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9E9113" w14:textId="7C1DFFB4" w:rsidR="00E479A2" w:rsidRDefault="00820C84" w:rsidP="00820C84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2ED65E79" wp14:editId="77BF2C93">
            <wp:extent cx="1933575" cy="9810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0000 (1)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3575" cy="98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FE0299" w14:textId="3ABCDEA2" w:rsidR="00511A44" w:rsidRPr="007C10E8" w:rsidRDefault="007C10E8" w:rsidP="007C10E8">
      <w:pPr>
        <w:jc w:val="center"/>
        <w:rPr>
          <w:b/>
          <w:bCs/>
          <w:noProof/>
          <w:sz w:val="44"/>
          <w:szCs w:val="44"/>
          <w:u w:val="single"/>
        </w:rPr>
      </w:pPr>
      <w:r>
        <w:rPr>
          <w:b/>
          <w:bCs/>
          <w:noProof/>
          <w:sz w:val="44"/>
          <w:szCs w:val="44"/>
          <w:u w:val="single"/>
        </w:rPr>
        <w:t>Community</w:t>
      </w:r>
      <w:r w:rsidR="00BB5E56">
        <w:rPr>
          <w:b/>
          <w:bCs/>
          <w:noProof/>
          <w:sz w:val="44"/>
          <w:szCs w:val="44"/>
          <w:u w:val="single"/>
        </w:rPr>
        <w:t xml:space="preserve"> Information</w:t>
      </w:r>
      <w:r w:rsidR="00820C84">
        <w:rPr>
          <w:b/>
          <w:bCs/>
          <w:noProof/>
          <w:sz w:val="44"/>
          <w:szCs w:val="44"/>
          <w:u w:val="single"/>
        </w:rPr>
        <w:t xml:space="preserve"> </w:t>
      </w:r>
      <w:r w:rsidR="000818FE">
        <w:rPr>
          <w:b/>
          <w:bCs/>
          <w:noProof/>
          <w:sz w:val="44"/>
          <w:szCs w:val="44"/>
          <w:u w:val="single"/>
        </w:rPr>
        <w:t>5</w:t>
      </w:r>
      <w:r w:rsidR="00820C84">
        <w:rPr>
          <w:b/>
          <w:bCs/>
          <w:noProof/>
          <w:sz w:val="44"/>
          <w:szCs w:val="44"/>
          <w:u w:val="single"/>
        </w:rPr>
        <w:t>/</w:t>
      </w:r>
      <w:r>
        <w:rPr>
          <w:b/>
          <w:bCs/>
          <w:noProof/>
          <w:sz w:val="44"/>
          <w:szCs w:val="44"/>
          <w:u w:val="single"/>
        </w:rPr>
        <w:t>1</w:t>
      </w:r>
      <w:r w:rsidR="00820C84">
        <w:rPr>
          <w:b/>
          <w:bCs/>
          <w:noProof/>
          <w:sz w:val="44"/>
          <w:szCs w:val="44"/>
          <w:u w:val="single"/>
        </w:rPr>
        <w:t>/2</w:t>
      </w:r>
      <w:r>
        <w:rPr>
          <w:b/>
          <w:bCs/>
          <w:noProof/>
          <w:sz w:val="44"/>
          <w:szCs w:val="44"/>
          <w:u w:val="single"/>
        </w:rPr>
        <w:t>4</w:t>
      </w:r>
      <w:r w:rsidR="0023437D">
        <w:rPr>
          <w:b/>
          <w:bCs/>
          <w:noProof/>
          <w:sz w:val="44"/>
          <w:szCs w:val="44"/>
          <w:u w:val="single"/>
        </w:rPr>
        <w:t xml:space="preserve"> – </w:t>
      </w:r>
      <w:r w:rsidR="000818FE">
        <w:rPr>
          <w:b/>
          <w:bCs/>
          <w:noProof/>
          <w:sz w:val="44"/>
          <w:szCs w:val="44"/>
          <w:u w:val="single"/>
        </w:rPr>
        <w:t>5</w:t>
      </w:r>
      <w:r w:rsidR="0023437D">
        <w:rPr>
          <w:b/>
          <w:bCs/>
          <w:noProof/>
          <w:sz w:val="44"/>
          <w:szCs w:val="44"/>
          <w:u w:val="single"/>
        </w:rPr>
        <w:t>/</w:t>
      </w:r>
      <w:r w:rsidR="001F7406">
        <w:rPr>
          <w:b/>
          <w:bCs/>
          <w:noProof/>
          <w:sz w:val="44"/>
          <w:szCs w:val="44"/>
          <w:u w:val="single"/>
        </w:rPr>
        <w:t>3</w:t>
      </w:r>
      <w:r w:rsidR="000818FE">
        <w:rPr>
          <w:b/>
          <w:bCs/>
          <w:noProof/>
          <w:sz w:val="44"/>
          <w:szCs w:val="44"/>
          <w:u w:val="single"/>
        </w:rPr>
        <w:t>1</w:t>
      </w:r>
      <w:r w:rsidR="0023437D">
        <w:rPr>
          <w:b/>
          <w:bCs/>
          <w:noProof/>
          <w:sz w:val="44"/>
          <w:szCs w:val="44"/>
          <w:u w:val="single"/>
        </w:rPr>
        <w:t>/2</w:t>
      </w:r>
      <w:r w:rsidR="00C51B27">
        <w:rPr>
          <w:b/>
          <w:bCs/>
          <w:noProof/>
          <w:sz w:val="44"/>
          <w:szCs w:val="44"/>
          <w:u w:val="single"/>
        </w:rPr>
        <w:t>4</w:t>
      </w:r>
      <w:r w:rsidR="000C1C4F">
        <w:rPr>
          <w:noProof/>
          <w:sz w:val="28"/>
          <w:szCs w:val="28"/>
        </w:rPr>
        <w:t xml:space="preserve"> </w:t>
      </w:r>
      <w:r w:rsidR="007B2508">
        <w:rPr>
          <w:noProof/>
          <w:sz w:val="28"/>
          <w:szCs w:val="28"/>
        </w:rPr>
        <w:t xml:space="preserve"> </w:t>
      </w:r>
      <w:r w:rsidR="00A54654">
        <w:rPr>
          <w:noProof/>
          <w:sz w:val="28"/>
          <w:szCs w:val="28"/>
        </w:rPr>
        <w:t xml:space="preserve"> </w:t>
      </w:r>
    </w:p>
    <w:p w14:paraId="7E92102A" w14:textId="25303375" w:rsidR="000818FE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bookmarkStart w:id="0" w:name="_Hlk150338949"/>
      <w:bookmarkStart w:id="1" w:name="_Hlk148692028"/>
      <w:bookmarkStart w:id="2" w:name="_Hlk143170674"/>
      <w:bookmarkStart w:id="3" w:name="_Hlk140753549"/>
      <w:bookmarkStart w:id="4" w:name="_Hlk139530198"/>
      <w:bookmarkStart w:id="5" w:name="_Hlk138948998"/>
      <w:bookmarkStart w:id="6" w:name="_Hlk137114664"/>
      <w:bookmarkStart w:id="7" w:name="_Hlk135823196"/>
      <w:bookmarkStart w:id="8" w:name="_Hlk131750732"/>
      <w:bookmarkStart w:id="9" w:name="_Hlk130536902"/>
      <w:bookmarkStart w:id="10" w:name="_Hlk129335902"/>
      <w:bookmarkStart w:id="11" w:name="_Hlk114199732"/>
      <w:bookmarkStart w:id="12" w:name="_Hlk110605085"/>
      <w:bookmarkStart w:id="13" w:name="_Hlk109370360"/>
      <w:bookmarkStart w:id="14" w:name="_Hlk125641780"/>
      <w:bookmarkStart w:id="15" w:name="_Hlk124510507"/>
      <w:bookmarkStart w:id="16" w:name="_Hlk123811368"/>
      <w:bookmarkStart w:id="17" w:name="_Hlk117776370"/>
      <w:bookmarkStart w:id="18" w:name="_Hlk117776635"/>
      <w:r>
        <w:rPr>
          <w:sz w:val="28"/>
          <w:szCs w:val="28"/>
        </w:rPr>
        <w:t xml:space="preserve">On 5/3/24, officers responded to the area Church Street in reference to an assault. As a result of this incident, </w:t>
      </w:r>
      <w:r>
        <w:rPr>
          <w:sz w:val="28"/>
          <w:szCs w:val="28"/>
        </w:rPr>
        <w:t>an adult male</w:t>
      </w:r>
      <w:r>
        <w:rPr>
          <w:sz w:val="28"/>
          <w:szCs w:val="28"/>
        </w:rPr>
        <w:t xml:space="preserve"> was arrested for second degree assault, Reckless Endangerment, and Resisting Arrest. </w:t>
      </w:r>
      <w:r>
        <w:rPr>
          <w:sz w:val="28"/>
          <w:szCs w:val="28"/>
        </w:rPr>
        <w:t>The arrestee</w:t>
      </w:r>
      <w:r>
        <w:rPr>
          <w:sz w:val="28"/>
          <w:szCs w:val="28"/>
        </w:rPr>
        <w:t xml:space="preserve"> was transported to the Pocomoke City Police Department for processing. </w:t>
      </w:r>
      <w:r>
        <w:rPr>
          <w:sz w:val="28"/>
          <w:szCs w:val="28"/>
        </w:rPr>
        <w:t>He</w:t>
      </w:r>
      <w:r>
        <w:rPr>
          <w:sz w:val="28"/>
          <w:szCs w:val="28"/>
        </w:rPr>
        <w:t xml:space="preserve"> was later seen by a District Court Commissioner for an initial appearance hearing. At the conclusion of the hearing, </w:t>
      </w:r>
      <w:r>
        <w:rPr>
          <w:sz w:val="28"/>
          <w:szCs w:val="28"/>
        </w:rPr>
        <w:t>he</w:t>
      </w:r>
      <w:r>
        <w:rPr>
          <w:sz w:val="28"/>
          <w:szCs w:val="28"/>
        </w:rPr>
        <w:t xml:space="preserve"> was ordered to be held on no bond</w:t>
      </w:r>
      <w:r>
        <w:rPr>
          <w:sz w:val="28"/>
          <w:szCs w:val="28"/>
        </w:rPr>
        <w:t xml:space="preserve"> and</w:t>
      </w:r>
      <w:r>
        <w:rPr>
          <w:sz w:val="28"/>
          <w:szCs w:val="28"/>
        </w:rPr>
        <w:t xml:space="preserve"> was later transported to the Worcester County Jail.</w:t>
      </w:r>
    </w:p>
    <w:p w14:paraId="44832833" w14:textId="77777777" w:rsidR="000818FE" w:rsidRPr="008D7A7B" w:rsidRDefault="000818FE" w:rsidP="000818FE">
      <w:pPr>
        <w:pStyle w:val="ListParagraph"/>
        <w:rPr>
          <w:sz w:val="28"/>
          <w:szCs w:val="28"/>
        </w:rPr>
      </w:pPr>
    </w:p>
    <w:p w14:paraId="76A9F9A0" w14:textId="7BC08020" w:rsidR="000818FE" w:rsidRPr="00281B7D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4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male</w:t>
      </w:r>
      <w:r>
        <w:rPr>
          <w:rFonts w:cs="Arial"/>
          <w:color w:val="000000"/>
          <w:sz w:val="28"/>
          <w:szCs w:val="28"/>
        </w:rPr>
        <w:t>, was charged with driving without a driver’s license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issued several citations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and later released at the scene. A licensed driver took possession of the vehicle. </w:t>
      </w:r>
    </w:p>
    <w:p w14:paraId="71DA6BCE" w14:textId="77777777" w:rsidR="000818FE" w:rsidRPr="00281B7D" w:rsidRDefault="000818FE" w:rsidP="000818FE">
      <w:pPr>
        <w:pStyle w:val="ListParagraph"/>
        <w:rPr>
          <w:sz w:val="28"/>
          <w:szCs w:val="28"/>
        </w:rPr>
      </w:pPr>
    </w:p>
    <w:p w14:paraId="6366A144" w14:textId="70114534" w:rsidR="000818FE" w:rsidRPr="00302B3F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male</w:t>
      </w:r>
      <w:r>
        <w:rPr>
          <w:rFonts w:cs="Arial"/>
          <w:color w:val="000000"/>
          <w:sz w:val="28"/>
          <w:szCs w:val="28"/>
        </w:rPr>
        <w:t xml:space="preserve">, was arrested for Driving While Impaired &amp; Driving Under the Influence of alcohol. </w:t>
      </w:r>
      <w:r>
        <w:rPr>
          <w:rFonts w:cs="Arial"/>
          <w:color w:val="000000"/>
          <w:sz w:val="28"/>
          <w:szCs w:val="28"/>
        </w:rPr>
        <w:t>The arrestee</w:t>
      </w:r>
      <w:r>
        <w:rPr>
          <w:rFonts w:cs="Arial"/>
          <w:color w:val="000000"/>
          <w:sz w:val="28"/>
          <w:szCs w:val="28"/>
        </w:rPr>
        <w:t xml:space="preserve"> was transported to the Pocomoke City Police Department for process and subsequently refused to submit to an alcohol concentration test. </w:t>
      </w:r>
      <w:r>
        <w:rPr>
          <w:rFonts w:cs="Arial"/>
          <w:color w:val="000000"/>
          <w:sz w:val="28"/>
          <w:szCs w:val="28"/>
        </w:rPr>
        <w:t>He</w:t>
      </w:r>
      <w:r>
        <w:rPr>
          <w:rFonts w:cs="Arial"/>
          <w:color w:val="000000"/>
          <w:sz w:val="28"/>
          <w:szCs w:val="28"/>
        </w:rPr>
        <w:t xml:space="preserve"> was issued several citations and later released to a sober driver. The vehicle was towed from the scene.</w:t>
      </w:r>
    </w:p>
    <w:p w14:paraId="7345890A" w14:textId="77777777" w:rsidR="000818FE" w:rsidRPr="009A7B92" w:rsidRDefault="000818FE" w:rsidP="000818FE">
      <w:pPr>
        <w:pStyle w:val="ListParagraph"/>
        <w:rPr>
          <w:sz w:val="28"/>
          <w:szCs w:val="28"/>
        </w:rPr>
      </w:pPr>
    </w:p>
    <w:p w14:paraId="4DA72E95" w14:textId="50E488A7" w:rsidR="000818FE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bookmarkStart w:id="19" w:name="_Hlk166759363"/>
      <w:r>
        <w:rPr>
          <w:sz w:val="28"/>
          <w:szCs w:val="28"/>
        </w:rPr>
        <w:t xml:space="preserve">On 5/7/24, officers responded to the 1000 block of Clarke Avenue in reference to an assault. As a result of this incident, </w:t>
      </w:r>
      <w:r>
        <w:rPr>
          <w:sz w:val="28"/>
          <w:szCs w:val="28"/>
        </w:rPr>
        <w:t>two adult males</w:t>
      </w:r>
      <w:r>
        <w:rPr>
          <w:sz w:val="28"/>
          <w:szCs w:val="28"/>
        </w:rPr>
        <w:t xml:space="preserve"> were arrested for second degree assault. </w:t>
      </w:r>
      <w:r>
        <w:rPr>
          <w:sz w:val="28"/>
          <w:szCs w:val="28"/>
        </w:rPr>
        <w:t>Both</w:t>
      </w:r>
      <w:r>
        <w:rPr>
          <w:sz w:val="28"/>
          <w:szCs w:val="28"/>
        </w:rPr>
        <w:t xml:space="preserve"> were transported to the Pocomoke City Police Department for processing. </w:t>
      </w:r>
      <w:r>
        <w:rPr>
          <w:sz w:val="28"/>
          <w:szCs w:val="28"/>
        </w:rPr>
        <w:t>Both</w:t>
      </w:r>
      <w:r>
        <w:rPr>
          <w:sz w:val="28"/>
          <w:szCs w:val="28"/>
        </w:rPr>
        <w:t xml:space="preserve"> </w:t>
      </w:r>
      <w:bookmarkStart w:id="20" w:name="_Hlk166758686"/>
      <w:r>
        <w:rPr>
          <w:sz w:val="28"/>
          <w:szCs w:val="28"/>
        </w:rPr>
        <w:t>w</w:t>
      </w:r>
      <w:r>
        <w:rPr>
          <w:sz w:val="28"/>
          <w:szCs w:val="28"/>
        </w:rPr>
        <w:t>ere</w:t>
      </w:r>
      <w:r>
        <w:rPr>
          <w:sz w:val="28"/>
          <w:szCs w:val="28"/>
        </w:rPr>
        <w:t xml:space="preserve"> later seen by a District Court Commissioner for an initial appearance hearing. At the conclusion of the hearing, </w:t>
      </w:r>
      <w:r>
        <w:rPr>
          <w:sz w:val="28"/>
          <w:szCs w:val="28"/>
        </w:rPr>
        <w:t>one of the arrestees</w:t>
      </w:r>
      <w:r>
        <w:rPr>
          <w:sz w:val="28"/>
          <w:szCs w:val="28"/>
        </w:rPr>
        <w:t xml:space="preserve"> was released by the District Court Commissioner on his own personal recognizance. </w:t>
      </w:r>
      <w:r>
        <w:rPr>
          <w:sz w:val="28"/>
          <w:szCs w:val="28"/>
        </w:rPr>
        <w:t>The second arrestee</w:t>
      </w:r>
      <w:r>
        <w:rPr>
          <w:sz w:val="28"/>
          <w:szCs w:val="28"/>
        </w:rPr>
        <w:t xml:space="preserve"> was ordered to be held on no bond</w:t>
      </w:r>
      <w:r>
        <w:rPr>
          <w:sz w:val="28"/>
          <w:szCs w:val="28"/>
        </w:rPr>
        <w:t xml:space="preserve"> and </w:t>
      </w:r>
      <w:r>
        <w:rPr>
          <w:sz w:val="28"/>
          <w:szCs w:val="28"/>
        </w:rPr>
        <w:t>later transported to the Worcester County Jail.</w:t>
      </w:r>
    </w:p>
    <w:p w14:paraId="21B2DDFA" w14:textId="77777777" w:rsidR="000818FE" w:rsidRPr="00281B7D" w:rsidRDefault="000818FE" w:rsidP="000818FE">
      <w:pPr>
        <w:pStyle w:val="ListParagraph"/>
        <w:rPr>
          <w:sz w:val="28"/>
          <w:szCs w:val="28"/>
        </w:rPr>
      </w:pPr>
    </w:p>
    <w:p w14:paraId="65FA7D1C" w14:textId="0B5EFF8F" w:rsidR="000818FE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>
        <w:rPr>
          <w:sz w:val="28"/>
          <w:szCs w:val="28"/>
        </w:rPr>
        <w:t>On 5/8/24, officers responded to the 1800 block of Market Street in reference to a theft. As a result of this incident</w:t>
      </w:r>
      <w:r>
        <w:rPr>
          <w:sz w:val="28"/>
          <w:szCs w:val="28"/>
        </w:rPr>
        <w:t xml:space="preserve"> an adult male </w:t>
      </w:r>
      <w:r>
        <w:rPr>
          <w:sz w:val="28"/>
          <w:szCs w:val="28"/>
        </w:rPr>
        <w:t xml:space="preserve">was arrested for Theft, Obstructing &amp; Hindering, and False Statement to an Officer. </w:t>
      </w:r>
      <w:r>
        <w:rPr>
          <w:sz w:val="28"/>
          <w:szCs w:val="28"/>
        </w:rPr>
        <w:t>He</w:t>
      </w:r>
      <w:r>
        <w:rPr>
          <w:sz w:val="28"/>
          <w:szCs w:val="28"/>
        </w:rPr>
        <w:t xml:space="preserve"> was transported to the Pocomoke City Police Department for processing</w:t>
      </w:r>
      <w:r>
        <w:rPr>
          <w:sz w:val="28"/>
          <w:szCs w:val="28"/>
        </w:rPr>
        <w:t xml:space="preserve"> and</w:t>
      </w:r>
      <w:r>
        <w:rPr>
          <w:sz w:val="28"/>
          <w:szCs w:val="28"/>
        </w:rPr>
        <w:t xml:space="preserve"> later seen by a District Court Commissioner for an initial appearance hearing. At the conclusion of the hearing, </w:t>
      </w:r>
      <w:r>
        <w:rPr>
          <w:sz w:val="28"/>
          <w:szCs w:val="28"/>
        </w:rPr>
        <w:t>the arrestee</w:t>
      </w:r>
      <w:r>
        <w:rPr>
          <w:sz w:val="28"/>
          <w:szCs w:val="28"/>
        </w:rPr>
        <w:t xml:space="preserve"> was ordered to be held on a $500 bond</w:t>
      </w:r>
      <w:r>
        <w:rPr>
          <w:sz w:val="28"/>
          <w:szCs w:val="28"/>
        </w:rPr>
        <w:t xml:space="preserve"> and </w:t>
      </w:r>
      <w:r>
        <w:rPr>
          <w:sz w:val="28"/>
          <w:szCs w:val="28"/>
        </w:rPr>
        <w:t>later transported to the Worcester County Jail.</w:t>
      </w:r>
    </w:p>
    <w:bookmarkEnd w:id="19"/>
    <w:bookmarkEnd w:id="20"/>
    <w:p w14:paraId="559E8B57" w14:textId="77777777" w:rsidR="000818FE" w:rsidRDefault="000818FE" w:rsidP="000818FE">
      <w:pPr>
        <w:pStyle w:val="ListParagraph"/>
        <w:ind w:left="900"/>
        <w:rPr>
          <w:rFonts w:cs="Arial"/>
          <w:color w:val="000000"/>
          <w:sz w:val="28"/>
          <w:szCs w:val="28"/>
        </w:rPr>
      </w:pPr>
    </w:p>
    <w:p w14:paraId="3E545F39" w14:textId="597286D6" w:rsidR="000818FE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>
        <w:rPr>
          <w:sz w:val="28"/>
          <w:szCs w:val="28"/>
        </w:rPr>
        <w:t xml:space="preserve">On 5/10/24 </w:t>
      </w:r>
      <w:r>
        <w:rPr>
          <w:sz w:val="28"/>
          <w:szCs w:val="28"/>
        </w:rPr>
        <w:t>two adult females</w:t>
      </w:r>
      <w:r>
        <w:rPr>
          <w:sz w:val="28"/>
          <w:szCs w:val="28"/>
        </w:rPr>
        <w:t xml:space="preserve"> were charged with second degree assault. These charges were from a previous incident, in which the defendant had second degree assault charges filed at the District Court Commissioners Office. Both </w:t>
      </w:r>
      <w:r>
        <w:rPr>
          <w:sz w:val="28"/>
          <w:szCs w:val="28"/>
        </w:rPr>
        <w:t>females</w:t>
      </w:r>
      <w:r>
        <w:rPr>
          <w:sz w:val="28"/>
          <w:szCs w:val="28"/>
        </w:rPr>
        <w:t xml:space="preserve"> were released upon receiving copies of a criminal summons. </w:t>
      </w:r>
    </w:p>
    <w:p w14:paraId="45D5E6A6" w14:textId="77777777" w:rsidR="000818FE" w:rsidRPr="000D54C0" w:rsidRDefault="000818FE" w:rsidP="000818FE">
      <w:pPr>
        <w:pStyle w:val="ListParagraph"/>
        <w:ind w:left="900"/>
        <w:rPr>
          <w:sz w:val="28"/>
          <w:szCs w:val="28"/>
        </w:rPr>
      </w:pPr>
    </w:p>
    <w:p w14:paraId="39FE3915" w14:textId="383F511A" w:rsidR="000818FE" w:rsidRPr="000818FE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12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male</w:t>
      </w:r>
      <w:r>
        <w:rPr>
          <w:rFonts w:cs="Arial"/>
          <w:color w:val="000000"/>
          <w:sz w:val="28"/>
          <w:szCs w:val="28"/>
        </w:rPr>
        <w:t>, was charged with driving on a suspended driver</w:t>
      </w:r>
      <w:r>
        <w:rPr>
          <w:rFonts w:cs="Arial"/>
          <w:color w:val="000000"/>
          <w:sz w:val="28"/>
          <w:szCs w:val="28"/>
        </w:rPr>
        <w:t>’</w:t>
      </w:r>
      <w:r>
        <w:rPr>
          <w:rFonts w:cs="Arial"/>
          <w:color w:val="000000"/>
          <w:sz w:val="28"/>
          <w:szCs w:val="28"/>
        </w:rPr>
        <w:t>s license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issued several citations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and later released at the scene. A licensed driver took possession of the vehicle. </w:t>
      </w:r>
    </w:p>
    <w:p w14:paraId="46B6DA8F" w14:textId="77777777" w:rsidR="000818FE" w:rsidRPr="000818FE" w:rsidRDefault="000818FE" w:rsidP="000818FE">
      <w:pPr>
        <w:rPr>
          <w:sz w:val="28"/>
          <w:szCs w:val="28"/>
        </w:rPr>
      </w:pPr>
    </w:p>
    <w:p w14:paraId="331C7145" w14:textId="58085F45" w:rsidR="000818FE" w:rsidRPr="000C5169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bookmarkStart w:id="21" w:name="_Hlk167968647"/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17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male</w:t>
      </w:r>
      <w:r>
        <w:rPr>
          <w:rFonts w:cs="Arial"/>
          <w:color w:val="000000"/>
          <w:sz w:val="28"/>
          <w:szCs w:val="28"/>
        </w:rPr>
        <w:t>, was charged with driving without a driver’s license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issued several citations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and later released at the scene. A licensed driver took possession of the vehicle. </w:t>
      </w:r>
    </w:p>
    <w:bookmarkEnd w:id="21"/>
    <w:p w14:paraId="653240AD" w14:textId="77777777" w:rsidR="000818FE" w:rsidRPr="000C5169" w:rsidRDefault="000818FE" w:rsidP="000818FE">
      <w:pPr>
        <w:pStyle w:val="ListParagraph"/>
        <w:rPr>
          <w:sz w:val="28"/>
          <w:szCs w:val="28"/>
        </w:rPr>
      </w:pPr>
    </w:p>
    <w:p w14:paraId="53E81A2B" w14:textId="71AE277C" w:rsidR="000818FE" w:rsidRPr="000C5169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17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male,</w:t>
      </w:r>
      <w:r>
        <w:rPr>
          <w:rFonts w:cs="Arial"/>
          <w:color w:val="000000"/>
          <w:sz w:val="28"/>
          <w:szCs w:val="28"/>
        </w:rPr>
        <w:t xml:space="preserve"> was charged with driving on a suspended driver’s license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issued several citations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and later released at the scene. A licensed driver took possession of the vehicle. </w:t>
      </w:r>
    </w:p>
    <w:p w14:paraId="0A40BDFD" w14:textId="77777777" w:rsidR="000818FE" w:rsidRPr="00281B7D" w:rsidRDefault="000818FE" w:rsidP="000818FE">
      <w:pPr>
        <w:pStyle w:val="ListParagraph"/>
        <w:rPr>
          <w:sz w:val="28"/>
          <w:szCs w:val="28"/>
        </w:rPr>
      </w:pPr>
    </w:p>
    <w:p w14:paraId="70C548A2" w14:textId="75A7E79E" w:rsidR="000818FE" w:rsidRPr="00302B3F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19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male</w:t>
      </w:r>
      <w:r>
        <w:rPr>
          <w:rFonts w:cs="Arial"/>
          <w:color w:val="000000"/>
          <w:sz w:val="28"/>
          <w:szCs w:val="28"/>
        </w:rPr>
        <w:t xml:space="preserve">, was arrested for Driving While Impaired &amp; Driving Under the Influence of alcohol. </w:t>
      </w:r>
      <w:r>
        <w:rPr>
          <w:rFonts w:cs="Arial"/>
          <w:color w:val="000000"/>
          <w:sz w:val="28"/>
          <w:szCs w:val="28"/>
        </w:rPr>
        <w:t>The arrestee</w:t>
      </w:r>
      <w:r>
        <w:rPr>
          <w:rFonts w:cs="Arial"/>
          <w:color w:val="000000"/>
          <w:sz w:val="28"/>
          <w:szCs w:val="28"/>
        </w:rPr>
        <w:t xml:space="preserve"> was transported to the Pocomoke City Police Department for process and subsequently refused to submit to an alcohol concentration test. </w:t>
      </w:r>
      <w:r>
        <w:rPr>
          <w:rFonts w:cs="Arial"/>
          <w:color w:val="000000"/>
          <w:sz w:val="28"/>
          <w:szCs w:val="28"/>
        </w:rPr>
        <w:t xml:space="preserve">He </w:t>
      </w:r>
      <w:r>
        <w:rPr>
          <w:rFonts w:cs="Arial"/>
          <w:color w:val="000000"/>
          <w:sz w:val="28"/>
          <w:szCs w:val="28"/>
        </w:rPr>
        <w:t>was issued several citations and later released to a sober driver. The vehicle was towed from the scene.</w:t>
      </w:r>
    </w:p>
    <w:p w14:paraId="5B8051C1" w14:textId="77777777" w:rsidR="000818FE" w:rsidRPr="009A7B92" w:rsidRDefault="000818FE" w:rsidP="000818FE">
      <w:pPr>
        <w:pStyle w:val="ListParagraph"/>
        <w:rPr>
          <w:sz w:val="28"/>
          <w:szCs w:val="28"/>
        </w:rPr>
      </w:pPr>
    </w:p>
    <w:p w14:paraId="64CD5053" w14:textId="305E1AE1" w:rsidR="000818FE" w:rsidRPr="000C5169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bookmarkStart w:id="22" w:name="_Hlk167968885"/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20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female</w:t>
      </w:r>
      <w:r>
        <w:rPr>
          <w:rFonts w:cs="Arial"/>
          <w:color w:val="000000"/>
          <w:sz w:val="28"/>
          <w:szCs w:val="28"/>
        </w:rPr>
        <w:t>, was charged with driving on a suspended driver’s license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issued several citations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and later released at the scene. A licensed driver took possession of the vehicle. </w:t>
      </w:r>
    </w:p>
    <w:bookmarkEnd w:id="22"/>
    <w:p w14:paraId="338F599E" w14:textId="77777777" w:rsidR="000818FE" w:rsidRDefault="000818FE" w:rsidP="000818FE">
      <w:pPr>
        <w:pStyle w:val="ListParagraph"/>
        <w:rPr>
          <w:sz w:val="28"/>
          <w:szCs w:val="28"/>
        </w:rPr>
      </w:pPr>
    </w:p>
    <w:p w14:paraId="1D6DD798" w14:textId="48E03EA8" w:rsidR="000818FE" w:rsidRPr="000C5169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20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male</w:t>
      </w:r>
      <w:r>
        <w:rPr>
          <w:rFonts w:cs="Arial"/>
          <w:color w:val="000000"/>
          <w:sz w:val="28"/>
          <w:szCs w:val="28"/>
        </w:rPr>
        <w:t>, was charged with driving on a suspended driver’s license</w:t>
      </w:r>
      <w:r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>issued several citations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and later released at the scene. A licensed driver took possession of the vehicle. </w:t>
      </w:r>
    </w:p>
    <w:p w14:paraId="19F4A9DA" w14:textId="77777777" w:rsidR="000818FE" w:rsidRDefault="000818FE" w:rsidP="000818FE">
      <w:pPr>
        <w:pStyle w:val="ListParagraph"/>
        <w:ind w:left="900"/>
        <w:rPr>
          <w:rFonts w:cs="Arial"/>
          <w:color w:val="000000"/>
          <w:sz w:val="28"/>
          <w:szCs w:val="28"/>
        </w:rPr>
      </w:pPr>
    </w:p>
    <w:p w14:paraId="5A24DC8C" w14:textId="6B05AC63" w:rsidR="000818FE" w:rsidRPr="000C5169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21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female</w:t>
      </w:r>
      <w:r>
        <w:rPr>
          <w:rFonts w:cs="Arial"/>
          <w:color w:val="000000"/>
          <w:sz w:val="28"/>
          <w:szCs w:val="28"/>
        </w:rPr>
        <w:t>, was charged with driving on a suspended driver’s license</w:t>
      </w:r>
      <w:r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>issued several citations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and later released at the scene. A licensed driver took possession of the vehicle. </w:t>
      </w:r>
    </w:p>
    <w:p w14:paraId="532DC438" w14:textId="77777777" w:rsidR="000818FE" w:rsidRPr="000C5169" w:rsidRDefault="000818FE" w:rsidP="000818FE">
      <w:pPr>
        <w:tabs>
          <w:tab w:val="left" w:pos="91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14:paraId="1DCD7EA0" w14:textId="389E7980" w:rsidR="000818FE" w:rsidRPr="00EE07CA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21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female</w:t>
      </w:r>
      <w:r>
        <w:rPr>
          <w:rFonts w:cs="Arial"/>
          <w:color w:val="000000"/>
          <w:sz w:val="28"/>
          <w:szCs w:val="28"/>
        </w:rPr>
        <w:t>, was charged with driving on a suspended driver’s license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issued several citations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and later released at the scene. A licensed driver took possession of the vehicle. </w:t>
      </w:r>
    </w:p>
    <w:p w14:paraId="6F7F7147" w14:textId="77777777" w:rsidR="000818FE" w:rsidRPr="00EE07CA" w:rsidRDefault="000818FE" w:rsidP="000818FE">
      <w:pPr>
        <w:pStyle w:val="ListParagraph"/>
        <w:rPr>
          <w:sz w:val="28"/>
          <w:szCs w:val="28"/>
        </w:rPr>
      </w:pPr>
    </w:p>
    <w:p w14:paraId="072990A1" w14:textId="457FD435" w:rsidR="000818FE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 w:rsidRPr="00EE07CA">
        <w:rPr>
          <w:sz w:val="28"/>
          <w:szCs w:val="28"/>
        </w:rPr>
        <w:t xml:space="preserve">On 5/22/24, officers responded to the Pocomoke City Police Department in reference to an active arrest warrant. As a result of this incident, </w:t>
      </w:r>
      <w:r>
        <w:rPr>
          <w:sz w:val="28"/>
          <w:szCs w:val="28"/>
        </w:rPr>
        <w:t>an adult male</w:t>
      </w:r>
      <w:r w:rsidRPr="00EE07CA">
        <w:rPr>
          <w:sz w:val="28"/>
          <w:szCs w:val="28"/>
        </w:rPr>
        <w:t xml:space="preserve"> was arrested for outstanding arrest warrant. </w:t>
      </w:r>
      <w:r>
        <w:rPr>
          <w:sz w:val="28"/>
          <w:szCs w:val="28"/>
        </w:rPr>
        <w:t>He</w:t>
      </w:r>
      <w:r w:rsidRPr="00EE07CA">
        <w:rPr>
          <w:sz w:val="28"/>
          <w:szCs w:val="28"/>
        </w:rPr>
        <w:t xml:space="preserve"> was transported to the Pocomoke City Police Department for processing</w:t>
      </w:r>
      <w:r>
        <w:rPr>
          <w:sz w:val="28"/>
          <w:szCs w:val="28"/>
        </w:rPr>
        <w:t>, and</w:t>
      </w:r>
      <w:r w:rsidRPr="00EE07CA">
        <w:rPr>
          <w:sz w:val="28"/>
          <w:szCs w:val="28"/>
        </w:rPr>
        <w:t xml:space="preserve"> later seen by a District Court Commissioner for an initial appearance hearing. At the conclusion of the hearing, </w:t>
      </w:r>
      <w:r>
        <w:rPr>
          <w:sz w:val="28"/>
          <w:szCs w:val="28"/>
        </w:rPr>
        <w:t>the arrestee</w:t>
      </w:r>
      <w:r w:rsidRPr="00EE07CA">
        <w:rPr>
          <w:sz w:val="28"/>
          <w:szCs w:val="28"/>
        </w:rPr>
        <w:t xml:space="preserve"> was released by the District Court Commissioner on his own personal recognizance. </w:t>
      </w:r>
    </w:p>
    <w:p w14:paraId="609E3040" w14:textId="77777777" w:rsidR="000818FE" w:rsidRPr="00EE07CA" w:rsidRDefault="000818FE" w:rsidP="000818FE">
      <w:pPr>
        <w:rPr>
          <w:sz w:val="28"/>
          <w:szCs w:val="28"/>
        </w:rPr>
      </w:pPr>
    </w:p>
    <w:p w14:paraId="2FADF732" w14:textId="6C2B12D6" w:rsidR="000818FE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>
        <w:rPr>
          <w:sz w:val="28"/>
          <w:szCs w:val="28"/>
        </w:rPr>
        <w:t xml:space="preserve">On 5/23/24, officers responded to the 400 block of Laurel Street in reference to a property damage incident. As a result of this incident, </w:t>
      </w:r>
      <w:r>
        <w:rPr>
          <w:sz w:val="28"/>
          <w:szCs w:val="28"/>
        </w:rPr>
        <w:t>an adult male</w:t>
      </w:r>
      <w:r>
        <w:rPr>
          <w:sz w:val="28"/>
          <w:szCs w:val="28"/>
        </w:rPr>
        <w:t xml:space="preserve"> was arrested for Malicious Destruction of Property. </w:t>
      </w:r>
      <w:r>
        <w:rPr>
          <w:sz w:val="28"/>
          <w:szCs w:val="28"/>
        </w:rPr>
        <w:t>He</w:t>
      </w:r>
      <w:r>
        <w:rPr>
          <w:sz w:val="28"/>
          <w:szCs w:val="28"/>
        </w:rPr>
        <w:t xml:space="preserve"> was transported to the Pocomoke City Police Department for processing</w:t>
      </w:r>
      <w:r>
        <w:rPr>
          <w:sz w:val="28"/>
          <w:szCs w:val="28"/>
        </w:rPr>
        <w:t xml:space="preserve"> and</w:t>
      </w:r>
      <w:r>
        <w:rPr>
          <w:sz w:val="28"/>
          <w:szCs w:val="28"/>
        </w:rPr>
        <w:t xml:space="preserve"> later seen by a District Court Commissioner for an initial appearance hearing. At the conclusion of the hearing, </w:t>
      </w:r>
      <w:r>
        <w:rPr>
          <w:sz w:val="28"/>
          <w:szCs w:val="28"/>
        </w:rPr>
        <w:t>the arrestee</w:t>
      </w:r>
      <w:r>
        <w:rPr>
          <w:sz w:val="28"/>
          <w:szCs w:val="28"/>
        </w:rPr>
        <w:t xml:space="preserve"> was released by the District Court Commissioner on his own personal recognizance.</w:t>
      </w:r>
    </w:p>
    <w:p w14:paraId="3FF0FAE0" w14:textId="77777777" w:rsidR="000818FE" w:rsidRPr="00EE07CA" w:rsidRDefault="000818FE" w:rsidP="000818FE">
      <w:pPr>
        <w:rPr>
          <w:sz w:val="28"/>
          <w:szCs w:val="28"/>
        </w:rPr>
      </w:pPr>
    </w:p>
    <w:p w14:paraId="1AD548AE" w14:textId="33726DA7" w:rsidR="000818FE" w:rsidRPr="00333CE1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>
        <w:rPr>
          <w:sz w:val="28"/>
          <w:szCs w:val="28"/>
        </w:rPr>
        <w:t xml:space="preserve">On 5/23/24, officers responded to the 100 block of Oak Street in reference to an assault. As a result of this incident, </w:t>
      </w:r>
      <w:r>
        <w:rPr>
          <w:sz w:val="28"/>
          <w:szCs w:val="28"/>
        </w:rPr>
        <w:t>an adult female</w:t>
      </w:r>
      <w:r>
        <w:rPr>
          <w:sz w:val="28"/>
          <w:szCs w:val="28"/>
        </w:rPr>
        <w:t xml:space="preserve"> was arrested for assault 1</w:t>
      </w:r>
      <w:r w:rsidRPr="00EE07CA">
        <w:rPr>
          <w:sz w:val="28"/>
          <w:szCs w:val="28"/>
          <w:vertAlign w:val="superscript"/>
        </w:rPr>
        <w:t>st</w:t>
      </w:r>
      <w:r>
        <w:rPr>
          <w:sz w:val="28"/>
          <w:szCs w:val="28"/>
        </w:rPr>
        <w:t xml:space="preserve"> degree, assault 2</w:t>
      </w:r>
      <w:r w:rsidRPr="00EE07CA">
        <w:rPr>
          <w:sz w:val="28"/>
          <w:szCs w:val="28"/>
          <w:vertAlign w:val="superscript"/>
        </w:rPr>
        <w:t>nd</w:t>
      </w:r>
      <w:r>
        <w:rPr>
          <w:sz w:val="28"/>
          <w:szCs w:val="28"/>
        </w:rPr>
        <w:t xml:space="preserve"> degree, and reckless endangerment. </w:t>
      </w:r>
      <w:r>
        <w:rPr>
          <w:sz w:val="28"/>
          <w:szCs w:val="28"/>
        </w:rPr>
        <w:t>She</w:t>
      </w:r>
      <w:r>
        <w:rPr>
          <w:sz w:val="28"/>
          <w:szCs w:val="28"/>
        </w:rPr>
        <w:t xml:space="preserve"> was transported to the Pocomoke City Police Department for processing</w:t>
      </w:r>
      <w:r>
        <w:rPr>
          <w:sz w:val="28"/>
          <w:szCs w:val="28"/>
        </w:rPr>
        <w:t xml:space="preserve"> and</w:t>
      </w:r>
      <w:r>
        <w:rPr>
          <w:sz w:val="28"/>
          <w:szCs w:val="28"/>
        </w:rPr>
        <w:t xml:space="preserve"> later seen by a District Court Commissioner for an initial appearance hearing. At the conclusion of the hearing, </w:t>
      </w:r>
      <w:r>
        <w:rPr>
          <w:sz w:val="28"/>
          <w:szCs w:val="28"/>
        </w:rPr>
        <w:t>the arrestee</w:t>
      </w:r>
      <w:r>
        <w:rPr>
          <w:sz w:val="28"/>
          <w:szCs w:val="28"/>
        </w:rPr>
        <w:t xml:space="preserve"> was released by the District Court Commissioner on her own personal recognizance.</w:t>
      </w:r>
    </w:p>
    <w:p w14:paraId="035204DF" w14:textId="77777777" w:rsidR="000818FE" w:rsidRPr="00653AB1" w:rsidRDefault="000818FE" w:rsidP="000818FE">
      <w:pPr>
        <w:rPr>
          <w:sz w:val="28"/>
          <w:szCs w:val="28"/>
        </w:rPr>
      </w:pPr>
    </w:p>
    <w:p w14:paraId="7C918153" w14:textId="5B8BF909" w:rsidR="000818FE" w:rsidRPr="00334CC2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28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male</w:t>
      </w:r>
      <w:r>
        <w:rPr>
          <w:rFonts w:cs="Arial"/>
          <w:color w:val="000000"/>
          <w:sz w:val="28"/>
          <w:szCs w:val="28"/>
        </w:rPr>
        <w:t>, was charged with driving on a suspended driver’s license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issued several citations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and later released at the scene. A licensed driver took possession of the vehicle. </w:t>
      </w:r>
    </w:p>
    <w:p w14:paraId="751B54B2" w14:textId="77777777" w:rsidR="000818FE" w:rsidRPr="00334CC2" w:rsidRDefault="000818FE" w:rsidP="000818FE">
      <w:pPr>
        <w:pStyle w:val="ListParagraph"/>
        <w:rPr>
          <w:sz w:val="28"/>
          <w:szCs w:val="28"/>
        </w:rPr>
      </w:pPr>
    </w:p>
    <w:p w14:paraId="348D380F" w14:textId="4344C1DA" w:rsidR="000818FE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>
        <w:rPr>
          <w:sz w:val="28"/>
          <w:szCs w:val="28"/>
        </w:rPr>
        <w:t>On 5/28/24, officers responded to the 400 block of Bank Street in reference to a trespassing and 4</w:t>
      </w:r>
      <w:r w:rsidRPr="00334CC2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degree burglary. As a result of this incident, </w:t>
      </w:r>
      <w:proofErr w:type="spellStart"/>
      <w:r>
        <w:rPr>
          <w:sz w:val="28"/>
          <w:szCs w:val="28"/>
        </w:rPr>
        <w:t>an</w:t>
      </w:r>
      <w:proofErr w:type="spellEnd"/>
      <w:r>
        <w:rPr>
          <w:sz w:val="28"/>
          <w:szCs w:val="28"/>
        </w:rPr>
        <w:t xml:space="preserve"> adult male</w:t>
      </w:r>
      <w:r>
        <w:rPr>
          <w:sz w:val="28"/>
          <w:szCs w:val="28"/>
        </w:rPr>
        <w:t xml:space="preserve"> was arrested for </w:t>
      </w:r>
      <w:r>
        <w:rPr>
          <w:sz w:val="28"/>
          <w:szCs w:val="28"/>
        </w:rPr>
        <w:t xml:space="preserve">second degree </w:t>
      </w:r>
      <w:r>
        <w:rPr>
          <w:sz w:val="28"/>
          <w:szCs w:val="28"/>
        </w:rPr>
        <w:t>assault</w:t>
      </w:r>
      <w:r>
        <w:rPr>
          <w:sz w:val="28"/>
          <w:szCs w:val="28"/>
        </w:rPr>
        <w:t>,</w:t>
      </w:r>
      <w:r>
        <w:rPr>
          <w:sz w:val="28"/>
          <w:szCs w:val="28"/>
        </w:rPr>
        <w:t xml:space="preserve"> trespassing, and 4</w:t>
      </w:r>
      <w:r w:rsidRPr="00966BDF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degree burglary. </w:t>
      </w:r>
      <w:r>
        <w:rPr>
          <w:sz w:val="28"/>
          <w:szCs w:val="28"/>
        </w:rPr>
        <w:t>He</w:t>
      </w:r>
      <w:r>
        <w:rPr>
          <w:sz w:val="28"/>
          <w:szCs w:val="28"/>
        </w:rPr>
        <w:t xml:space="preserve"> was transported to the Pocomoke City Police Department for processing. While at the Pocomoke City Police Department, officers learned th</w:t>
      </w:r>
      <w:r>
        <w:rPr>
          <w:sz w:val="28"/>
          <w:szCs w:val="28"/>
        </w:rPr>
        <w:t>e arrestee</w:t>
      </w:r>
      <w:r>
        <w:rPr>
          <w:sz w:val="28"/>
          <w:szCs w:val="28"/>
        </w:rPr>
        <w:t xml:space="preserve"> had as many as 4 outstanding arrest warrants. </w:t>
      </w:r>
      <w:r>
        <w:rPr>
          <w:sz w:val="28"/>
          <w:szCs w:val="28"/>
        </w:rPr>
        <w:t xml:space="preserve">The arrestee </w:t>
      </w:r>
      <w:r>
        <w:rPr>
          <w:sz w:val="28"/>
          <w:szCs w:val="28"/>
        </w:rPr>
        <w:t xml:space="preserve">was later seen by a District Court Commissioner for an initial appearance hearing for all charges to include the 4 outstanding arrest warrants. At the conclusion of the hearing, </w:t>
      </w:r>
      <w:r>
        <w:rPr>
          <w:sz w:val="28"/>
          <w:szCs w:val="28"/>
        </w:rPr>
        <w:t>the arrestee</w:t>
      </w:r>
      <w:r>
        <w:rPr>
          <w:sz w:val="28"/>
          <w:szCs w:val="28"/>
        </w:rPr>
        <w:t xml:space="preserve"> was released by the District Court Commissioner on his own personal recognizance on all charges and warrants.</w:t>
      </w:r>
    </w:p>
    <w:p w14:paraId="249153FA" w14:textId="77777777" w:rsidR="000818FE" w:rsidRPr="000818FE" w:rsidRDefault="000818FE" w:rsidP="000818FE">
      <w:pPr>
        <w:pStyle w:val="ListParagraph"/>
        <w:rPr>
          <w:sz w:val="28"/>
          <w:szCs w:val="28"/>
        </w:rPr>
      </w:pPr>
    </w:p>
    <w:p w14:paraId="3C40FF5D" w14:textId="77777777" w:rsidR="000818FE" w:rsidRPr="00334CC2" w:rsidRDefault="000818FE" w:rsidP="000818FE">
      <w:pPr>
        <w:pStyle w:val="ListParagraph"/>
        <w:ind w:left="900"/>
        <w:rPr>
          <w:sz w:val="28"/>
          <w:szCs w:val="28"/>
        </w:rPr>
      </w:pPr>
    </w:p>
    <w:p w14:paraId="2914D328" w14:textId="4F76FD62" w:rsidR="000818FE" w:rsidRPr="000C5169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30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female</w:t>
      </w:r>
      <w:r>
        <w:rPr>
          <w:rFonts w:cs="Arial"/>
          <w:color w:val="000000"/>
          <w:sz w:val="28"/>
          <w:szCs w:val="28"/>
        </w:rPr>
        <w:t>, was charged with driving on a suspended driver’s license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issued several citations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and later released at the scene. A licensed driver took possession of the vehicle. </w:t>
      </w:r>
    </w:p>
    <w:p w14:paraId="1EF58119" w14:textId="77777777" w:rsidR="000818FE" w:rsidRPr="000C5169" w:rsidRDefault="000818FE" w:rsidP="000818FE">
      <w:pPr>
        <w:pStyle w:val="ListParagraph"/>
        <w:rPr>
          <w:sz w:val="28"/>
          <w:szCs w:val="28"/>
        </w:rPr>
      </w:pPr>
    </w:p>
    <w:p w14:paraId="4B664E35" w14:textId="03EB6D0C" w:rsidR="000818FE" w:rsidRPr="006B0C47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bookmarkStart w:id="23" w:name="_Hlk168561613"/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31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male</w:t>
      </w:r>
      <w:r>
        <w:rPr>
          <w:rFonts w:cs="Arial"/>
          <w:color w:val="000000"/>
          <w:sz w:val="28"/>
          <w:szCs w:val="28"/>
        </w:rPr>
        <w:t xml:space="preserve"> was charged with driving on a suspended driver’s license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issued several citations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and later released at the scene. A licensed driver took possession of the vehicle. </w:t>
      </w:r>
    </w:p>
    <w:bookmarkEnd w:id="23"/>
    <w:p w14:paraId="2ED334F3" w14:textId="77777777" w:rsidR="000818FE" w:rsidRPr="006B0C47" w:rsidRDefault="000818FE" w:rsidP="000818FE">
      <w:pPr>
        <w:pStyle w:val="ListParagraph"/>
        <w:rPr>
          <w:sz w:val="28"/>
          <w:szCs w:val="28"/>
        </w:rPr>
      </w:pPr>
    </w:p>
    <w:p w14:paraId="77A3251E" w14:textId="78898FCD" w:rsidR="000818FE" w:rsidRPr="006B0C47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31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female</w:t>
      </w:r>
      <w:r>
        <w:rPr>
          <w:rFonts w:cs="Arial"/>
          <w:color w:val="000000"/>
          <w:sz w:val="28"/>
          <w:szCs w:val="28"/>
        </w:rPr>
        <w:t xml:space="preserve"> was charged with driving on a revoked driver’s license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issued several citations</w:t>
      </w:r>
      <w:r>
        <w:rPr>
          <w:rFonts w:cs="Arial"/>
          <w:color w:val="000000"/>
          <w:sz w:val="28"/>
          <w:szCs w:val="28"/>
        </w:rPr>
        <w:t>,</w:t>
      </w:r>
      <w:r>
        <w:rPr>
          <w:rFonts w:cs="Arial"/>
          <w:color w:val="000000"/>
          <w:sz w:val="28"/>
          <w:szCs w:val="28"/>
        </w:rPr>
        <w:t xml:space="preserve"> and later released at the scene. A licensed driver took possession of the vehicle. </w:t>
      </w:r>
    </w:p>
    <w:p w14:paraId="48D3DDBE" w14:textId="77777777" w:rsidR="000818FE" w:rsidRPr="006B0C47" w:rsidRDefault="000818FE" w:rsidP="000818FE">
      <w:pPr>
        <w:pStyle w:val="ListParagraph"/>
        <w:rPr>
          <w:sz w:val="28"/>
          <w:szCs w:val="28"/>
        </w:rPr>
      </w:pPr>
    </w:p>
    <w:p w14:paraId="02EEA6F5" w14:textId="0298F6C3" w:rsidR="000818FE" w:rsidRPr="006B0C47" w:rsidRDefault="000818FE" w:rsidP="000818FE">
      <w:pPr>
        <w:pStyle w:val="ListParagraph"/>
        <w:numPr>
          <w:ilvl w:val="0"/>
          <w:numId w:val="8"/>
        </w:numPr>
        <w:ind w:left="900"/>
        <w:rPr>
          <w:sz w:val="28"/>
          <w:szCs w:val="28"/>
        </w:rPr>
      </w:pPr>
      <w:r w:rsidRPr="009B34A4">
        <w:rPr>
          <w:rFonts w:cs="Arial"/>
          <w:color w:val="000000"/>
          <w:sz w:val="28"/>
          <w:szCs w:val="28"/>
        </w:rPr>
        <w:t xml:space="preserve">On </w:t>
      </w:r>
      <w:r>
        <w:rPr>
          <w:rFonts w:cs="Arial"/>
          <w:color w:val="000000"/>
          <w:sz w:val="28"/>
          <w:szCs w:val="28"/>
        </w:rPr>
        <w:t>5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31</w:t>
      </w:r>
      <w:r w:rsidRPr="009B34A4">
        <w:rPr>
          <w:rFonts w:cs="Arial"/>
          <w:color w:val="000000"/>
          <w:sz w:val="28"/>
          <w:szCs w:val="28"/>
        </w:rPr>
        <w:t>/</w:t>
      </w:r>
      <w:r>
        <w:rPr>
          <w:rFonts w:cs="Arial"/>
          <w:color w:val="000000"/>
          <w:sz w:val="28"/>
          <w:szCs w:val="28"/>
        </w:rPr>
        <w:t>24</w:t>
      </w:r>
      <w:r w:rsidRPr="009B34A4"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as a result of a traffic stop, </w:t>
      </w:r>
      <w:r>
        <w:rPr>
          <w:rFonts w:cs="Arial"/>
          <w:color w:val="000000"/>
          <w:sz w:val="28"/>
          <w:szCs w:val="28"/>
        </w:rPr>
        <w:t>an adult male</w:t>
      </w:r>
      <w:r>
        <w:rPr>
          <w:rFonts w:cs="Arial"/>
          <w:color w:val="000000"/>
          <w:sz w:val="28"/>
          <w:szCs w:val="28"/>
        </w:rPr>
        <w:t xml:space="preserve"> was charged with driving on a suspended driver’s license</w:t>
      </w:r>
      <w:r>
        <w:rPr>
          <w:rFonts w:cs="Arial"/>
          <w:color w:val="000000"/>
          <w:sz w:val="28"/>
          <w:szCs w:val="28"/>
        </w:rPr>
        <w:t xml:space="preserve">, </w:t>
      </w:r>
      <w:r>
        <w:rPr>
          <w:rFonts w:cs="Arial"/>
          <w:color w:val="000000"/>
          <w:sz w:val="28"/>
          <w:szCs w:val="28"/>
        </w:rPr>
        <w:t xml:space="preserve">issued several citations and later released at the scene. A licensed driver took possession of the vehicle. </w:t>
      </w:r>
    </w:p>
    <w:p w14:paraId="68E0BF1B" w14:textId="77777777" w:rsidR="000818FE" w:rsidRDefault="000818FE" w:rsidP="000818FE">
      <w:pPr>
        <w:pStyle w:val="ListParagraph"/>
        <w:ind w:left="900"/>
        <w:rPr>
          <w:sz w:val="28"/>
          <w:szCs w:val="28"/>
        </w:rPr>
      </w:pPr>
    </w:p>
    <w:p w14:paraId="2777FF4F" w14:textId="77777777" w:rsidR="00B552BA" w:rsidRDefault="00B552BA" w:rsidP="007C10E8">
      <w:pPr>
        <w:rPr>
          <w:rFonts w:cs="Arial"/>
          <w:color w:val="000000"/>
          <w:sz w:val="28"/>
          <w:szCs w:val="28"/>
        </w:rPr>
      </w:pPr>
    </w:p>
    <w:p w14:paraId="007170B0" w14:textId="77777777" w:rsidR="008F7DA6" w:rsidRPr="00F15C56" w:rsidRDefault="008F7DA6" w:rsidP="008F7DA6">
      <w:pPr>
        <w:pStyle w:val="ListParagraph"/>
        <w:ind w:left="900"/>
        <w:rPr>
          <w:sz w:val="28"/>
          <w:szCs w:val="28"/>
        </w:rPr>
      </w:pPr>
      <w:bookmarkStart w:id="24" w:name="_Hlk155270060"/>
    </w:p>
    <w:bookmarkEnd w:id="24"/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sectPr w:rsidR="008F7DA6" w:rsidRPr="00F15C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A1853E" w14:textId="77777777" w:rsidR="003076A8" w:rsidRDefault="003076A8" w:rsidP="003076A8">
      <w:pPr>
        <w:spacing w:after="0" w:line="240" w:lineRule="auto"/>
      </w:pPr>
      <w:r>
        <w:separator/>
      </w:r>
    </w:p>
  </w:endnote>
  <w:endnote w:type="continuationSeparator" w:id="0">
    <w:p w14:paraId="3B9EC6AD" w14:textId="77777777" w:rsidR="003076A8" w:rsidRDefault="003076A8" w:rsidP="003076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7BEFC0" w14:textId="77777777" w:rsidR="003076A8" w:rsidRDefault="003076A8" w:rsidP="003076A8">
      <w:pPr>
        <w:spacing w:after="0" w:line="240" w:lineRule="auto"/>
      </w:pPr>
      <w:r>
        <w:separator/>
      </w:r>
    </w:p>
  </w:footnote>
  <w:footnote w:type="continuationSeparator" w:id="0">
    <w:p w14:paraId="2524D95D" w14:textId="77777777" w:rsidR="003076A8" w:rsidRDefault="003076A8" w:rsidP="003076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6249A3"/>
    <w:multiLevelType w:val="hybridMultilevel"/>
    <w:tmpl w:val="04243F26"/>
    <w:lvl w:ilvl="0" w:tplc="98B043EC">
      <w:start w:val="62"/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AC271E6"/>
    <w:multiLevelType w:val="hybridMultilevel"/>
    <w:tmpl w:val="0BB0C65C"/>
    <w:lvl w:ilvl="0" w:tplc="810E665A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A50FCB"/>
    <w:multiLevelType w:val="hybridMultilevel"/>
    <w:tmpl w:val="881AEFA6"/>
    <w:lvl w:ilvl="0" w:tplc="F0F6BACA">
      <w:start w:val="10"/>
      <w:numFmt w:val="decimal"/>
      <w:lvlText w:val="%1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3" w15:restartNumberingAfterBreak="0">
    <w:nsid w:val="44774A7A"/>
    <w:multiLevelType w:val="hybridMultilevel"/>
    <w:tmpl w:val="36EC51AC"/>
    <w:lvl w:ilvl="0" w:tplc="04090001">
      <w:start w:val="1"/>
      <w:numFmt w:val="bullet"/>
      <w:lvlText w:val=""/>
      <w:lvlJc w:val="left"/>
      <w:pPr>
        <w:ind w:left="9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4" w15:restartNumberingAfterBreak="0">
    <w:nsid w:val="47CD4947"/>
    <w:multiLevelType w:val="hybridMultilevel"/>
    <w:tmpl w:val="10A4D206"/>
    <w:lvl w:ilvl="0" w:tplc="1E5C1836">
      <w:start w:val="58"/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3E83830"/>
    <w:multiLevelType w:val="hybridMultilevel"/>
    <w:tmpl w:val="7A78BD36"/>
    <w:lvl w:ilvl="0" w:tplc="82A67AA4">
      <w:start w:val="1"/>
      <w:numFmt w:val="decimal"/>
      <w:lvlText w:val="%1"/>
      <w:lvlJc w:val="left"/>
      <w:pPr>
        <w:ind w:left="6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5" w:hanging="360"/>
      </w:pPr>
    </w:lvl>
    <w:lvl w:ilvl="2" w:tplc="0409001B" w:tentative="1">
      <w:start w:val="1"/>
      <w:numFmt w:val="lowerRoman"/>
      <w:lvlText w:val="%3."/>
      <w:lvlJc w:val="right"/>
      <w:pPr>
        <w:ind w:left="2115" w:hanging="180"/>
      </w:pPr>
    </w:lvl>
    <w:lvl w:ilvl="3" w:tplc="0409000F" w:tentative="1">
      <w:start w:val="1"/>
      <w:numFmt w:val="decimal"/>
      <w:lvlText w:val="%4."/>
      <w:lvlJc w:val="left"/>
      <w:pPr>
        <w:ind w:left="2835" w:hanging="360"/>
      </w:pPr>
    </w:lvl>
    <w:lvl w:ilvl="4" w:tplc="04090019" w:tentative="1">
      <w:start w:val="1"/>
      <w:numFmt w:val="lowerLetter"/>
      <w:lvlText w:val="%5."/>
      <w:lvlJc w:val="left"/>
      <w:pPr>
        <w:ind w:left="3555" w:hanging="360"/>
      </w:pPr>
    </w:lvl>
    <w:lvl w:ilvl="5" w:tplc="0409001B" w:tentative="1">
      <w:start w:val="1"/>
      <w:numFmt w:val="lowerRoman"/>
      <w:lvlText w:val="%6."/>
      <w:lvlJc w:val="right"/>
      <w:pPr>
        <w:ind w:left="4275" w:hanging="180"/>
      </w:pPr>
    </w:lvl>
    <w:lvl w:ilvl="6" w:tplc="0409000F" w:tentative="1">
      <w:start w:val="1"/>
      <w:numFmt w:val="decimal"/>
      <w:lvlText w:val="%7."/>
      <w:lvlJc w:val="left"/>
      <w:pPr>
        <w:ind w:left="4995" w:hanging="360"/>
      </w:pPr>
    </w:lvl>
    <w:lvl w:ilvl="7" w:tplc="04090019" w:tentative="1">
      <w:start w:val="1"/>
      <w:numFmt w:val="lowerLetter"/>
      <w:lvlText w:val="%8."/>
      <w:lvlJc w:val="left"/>
      <w:pPr>
        <w:ind w:left="5715" w:hanging="360"/>
      </w:pPr>
    </w:lvl>
    <w:lvl w:ilvl="8" w:tplc="040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6" w15:restartNumberingAfterBreak="0">
    <w:nsid w:val="5FC37B51"/>
    <w:multiLevelType w:val="hybridMultilevel"/>
    <w:tmpl w:val="95DA7370"/>
    <w:lvl w:ilvl="0" w:tplc="04090001">
      <w:start w:val="1"/>
      <w:numFmt w:val="bullet"/>
      <w:lvlText w:val=""/>
      <w:lvlJc w:val="left"/>
      <w:pPr>
        <w:ind w:left="10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7" w15:restartNumberingAfterBreak="0">
    <w:nsid w:val="7A265E34"/>
    <w:multiLevelType w:val="hybridMultilevel"/>
    <w:tmpl w:val="42B2346A"/>
    <w:lvl w:ilvl="0" w:tplc="1AEAC8FE">
      <w:start w:val="143"/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402099174">
    <w:abstractNumId w:val="4"/>
  </w:num>
  <w:num w:numId="2" w16cid:durableId="769861635">
    <w:abstractNumId w:val="1"/>
  </w:num>
  <w:num w:numId="3" w16cid:durableId="658078049">
    <w:abstractNumId w:val="5"/>
  </w:num>
  <w:num w:numId="4" w16cid:durableId="1583177643">
    <w:abstractNumId w:val="2"/>
  </w:num>
  <w:num w:numId="5" w16cid:durableId="2140878773">
    <w:abstractNumId w:val="7"/>
  </w:num>
  <w:num w:numId="6" w16cid:durableId="990257048">
    <w:abstractNumId w:val="0"/>
  </w:num>
  <w:num w:numId="7" w16cid:durableId="885143911">
    <w:abstractNumId w:val="6"/>
  </w:num>
  <w:num w:numId="8" w16cid:durableId="16156698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0C84"/>
    <w:rsid w:val="000027F4"/>
    <w:rsid w:val="00004546"/>
    <w:rsid w:val="00006B4D"/>
    <w:rsid w:val="00013B52"/>
    <w:rsid w:val="00016820"/>
    <w:rsid w:val="0001696B"/>
    <w:rsid w:val="0002085F"/>
    <w:rsid w:val="0002284B"/>
    <w:rsid w:val="00031BB8"/>
    <w:rsid w:val="0003242E"/>
    <w:rsid w:val="0003307A"/>
    <w:rsid w:val="000340F4"/>
    <w:rsid w:val="000371FF"/>
    <w:rsid w:val="0004144C"/>
    <w:rsid w:val="00042A08"/>
    <w:rsid w:val="00045AE0"/>
    <w:rsid w:val="0004655E"/>
    <w:rsid w:val="0006156E"/>
    <w:rsid w:val="0007041C"/>
    <w:rsid w:val="00072D93"/>
    <w:rsid w:val="00076036"/>
    <w:rsid w:val="000818FE"/>
    <w:rsid w:val="0008633F"/>
    <w:rsid w:val="000921B0"/>
    <w:rsid w:val="000A6617"/>
    <w:rsid w:val="000B090A"/>
    <w:rsid w:val="000B7A4B"/>
    <w:rsid w:val="000C00F6"/>
    <w:rsid w:val="000C13AD"/>
    <w:rsid w:val="000C17AB"/>
    <w:rsid w:val="000C1C4F"/>
    <w:rsid w:val="000D296C"/>
    <w:rsid w:val="000D7065"/>
    <w:rsid w:val="000E55CC"/>
    <w:rsid w:val="000F2713"/>
    <w:rsid w:val="001027E2"/>
    <w:rsid w:val="0010298C"/>
    <w:rsid w:val="0010510B"/>
    <w:rsid w:val="00106536"/>
    <w:rsid w:val="00106DEC"/>
    <w:rsid w:val="00111D72"/>
    <w:rsid w:val="001125ED"/>
    <w:rsid w:val="00116312"/>
    <w:rsid w:val="0012120A"/>
    <w:rsid w:val="001218C7"/>
    <w:rsid w:val="00132B04"/>
    <w:rsid w:val="001333EF"/>
    <w:rsid w:val="00135417"/>
    <w:rsid w:val="00146120"/>
    <w:rsid w:val="00152409"/>
    <w:rsid w:val="0015321B"/>
    <w:rsid w:val="001650CA"/>
    <w:rsid w:val="00180960"/>
    <w:rsid w:val="001833C7"/>
    <w:rsid w:val="00184A61"/>
    <w:rsid w:val="00184AD2"/>
    <w:rsid w:val="0018505A"/>
    <w:rsid w:val="00185224"/>
    <w:rsid w:val="0018757A"/>
    <w:rsid w:val="00187681"/>
    <w:rsid w:val="001A4D2A"/>
    <w:rsid w:val="001B0127"/>
    <w:rsid w:val="001B56D8"/>
    <w:rsid w:val="001B6481"/>
    <w:rsid w:val="001D40D0"/>
    <w:rsid w:val="001D7A12"/>
    <w:rsid w:val="001E083A"/>
    <w:rsid w:val="001E5430"/>
    <w:rsid w:val="001E6CF4"/>
    <w:rsid w:val="001E7102"/>
    <w:rsid w:val="001F1D28"/>
    <w:rsid w:val="001F6A28"/>
    <w:rsid w:val="001F7406"/>
    <w:rsid w:val="00200935"/>
    <w:rsid w:val="00217145"/>
    <w:rsid w:val="00227693"/>
    <w:rsid w:val="002340DF"/>
    <w:rsid w:val="0023437D"/>
    <w:rsid w:val="002375D1"/>
    <w:rsid w:val="00243527"/>
    <w:rsid w:val="00244542"/>
    <w:rsid w:val="0025696E"/>
    <w:rsid w:val="0026331D"/>
    <w:rsid w:val="00271523"/>
    <w:rsid w:val="00273456"/>
    <w:rsid w:val="00274C17"/>
    <w:rsid w:val="0029189D"/>
    <w:rsid w:val="00292BA0"/>
    <w:rsid w:val="002A2DF8"/>
    <w:rsid w:val="002A40D8"/>
    <w:rsid w:val="002A44C9"/>
    <w:rsid w:val="002B7036"/>
    <w:rsid w:val="002D23C8"/>
    <w:rsid w:val="002D4364"/>
    <w:rsid w:val="002E19F1"/>
    <w:rsid w:val="002E5BDE"/>
    <w:rsid w:val="002E6F6E"/>
    <w:rsid w:val="002E7D77"/>
    <w:rsid w:val="00306721"/>
    <w:rsid w:val="003076A8"/>
    <w:rsid w:val="00310797"/>
    <w:rsid w:val="00314A80"/>
    <w:rsid w:val="00316BDE"/>
    <w:rsid w:val="00322053"/>
    <w:rsid w:val="00323A19"/>
    <w:rsid w:val="003354DC"/>
    <w:rsid w:val="00337C25"/>
    <w:rsid w:val="00345E2E"/>
    <w:rsid w:val="003475C0"/>
    <w:rsid w:val="003502C0"/>
    <w:rsid w:val="00352D89"/>
    <w:rsid w:val="003551DB"/>
    <w:rsid w:val="00361648"/>
    <w:rsid w:val="00361F9E"/>
    <w:rsid w:val="00365896"/>
    <w:rsid w:val="00371BD9"/>
    <w:rsid w:val="003800EB"/>
    <w:rsid w:val="00381159"/>
    <w:rsid w:val="00382F8E"/>
    <w:rsid w:val="00387273"/>
    <w:rsid w:val="00390B18"/>
    <w:rsid w:val="00390D09"/>
    <w:rsid w:val="0039136F"/>
    <w:rsid w:val="00392488"/>
    <w:rsid w:val="003945E0"/>
    <w:rsid w:val="003948C6"/>
    <w:rsid w:val="00395716"/>
    <w:rsid w:val="003A3BFD"/>
    <w:rsid w:val="003A5842"/>
    <w:rsid w:val="003B42AD"/>
    <w:rsid w:val="003C6060"/>
    <w:rsid w:val="003D36CD"/>
    <w:rsid w:val="003D43C3"/>
    <w:rsid w:val="003E25DD"/>
    <w:rsid w:val="003E359D"/>
    <w:rsid w:val="003E5834"/>
    <w:rsid w:val="003E6B31"/>
    <w:rsid w:val="003E6F53"/>
    <w:rsid w:val="003F669F"/>
    <w:rsid w:val="00401DCE"/>
    <w:rsid w:val="004050C9"/>
    <w:rsid w:val="0040752E"/>
    <w:rsid w:val="00410C19"/>
    <w:rsid w:val="0041468C"/>
    <w:rsid w:val="0042076A"/>
    <w:rsid w:val="00424431"/>
    <w:rsid w:val="00425AEC"/>
    <w:rsid w:val="004267BD"/>
    <w:rsid w:val="00432741"/>
    <w:rsid w:val="00434CAE"/>
    <w:rsid w:val="004353CF"/>
    <w:rsid w:val="00435DF5"/>
    <w:rsid w:val="004543B1"/>
    <w:rsid w:val="00454602"/>
    <w:rsid w:val="00460C2B"/>
    <w:rsid w:val="004620D5"/>
    <w:rsid w:val="0048056E"/>
    <w:rsid w:val="00496F5B"/>
    <w:rsid w:val="004A2C96"/>
    <w:rsid w:val="004B27DE"/>
    <w:rsid w:val="004B7449"/>
    <w:rsid w:val="004C0F5A"/>
    <w:rsid w:val="004C259F"/>
    <w:rsid w:val="004C5746"/>
    <w:rsid w:val="004D0673"/>
    <w:rsid w:val="004D34DC"/>
    <w:rsid w:val="004D4099"/>
    <w:rsid w:val="004D4747"/>
    <w:rsid w:val="004D55CF"/>
    <w:rsid w:val="004D6265"/>
    <w:rsid w:val="004E4531"/>
    <w:rsid w:val="004F24AF"/>
    <w:rsid w:val="004F59C8"/>
    <w:rsid w:val="004F685D"/>
    <w:rsid w:val="0050008B"/>
    <w:rsid w:val="00500407"/>
    <w:rsid w:val="0050460E"/>
    <w:rsid w:val="00510A8F"/>
    <w:rsid w:val="00511A44"/>
    <w:rsid w:val="00517589"/>
    <w:rsid w:val="005253C3"/>
    <w:rsid w:val="005317D5"/>
    <w:rsid w:val="005364D8"/>
    <w:rsid w:val="00536EA4"/>
    <w:rsid w:val="0054301F"/>
    <w:rsid w:val="0055447D"/>
    <w:rsid w:val="00560C15"/>
    <w:rsid w:val="00561790"/>
    <w:rsid w:val="00561B74"/>
    <w:rsid w:val="00572D3B"/>
    <w:rsid w:val="00575920"/>
    <w:rsid w:val="005773EA"/>
    <w:rsid w:val="005811CD"/>
    <w:rsid w:val="005952E9"/>
    <w:rsid w:val="005963B0"/>
    <w:rsid w:val="005A1A25"/>
    <w:rsid w:val="005C22C0"/>
    <w:rsid w:val="005D0097"/>
    <w:rsid w:val="005D0334"/>
    <w:rsid w:val="005E27B3"/>
    <w:rsid w:val="005E79E8"/>
    <w:rsid w:val="005F2A43"/>
    <w:rsid w:val="005F33C6"/>
    <w:rsid w:val="005F5D79"/>
    <w:rsid w:val="005F6CF5"/>
    <w:rsid w:val="00601891"/>
    <w:rsid w:val="006021A6"/>
    <w:rsid w:val="0060279E"/>
    <w:rsid w:val="0061020B"/>
    <w:rsid w:val="0061167E"/>
    <w:rsid w:val="006129E1"/>
    <w:rsid w:val="00615B71"/>
    <w:rsid w:val="006164B6"/>
    <w:rsid w:val="0062234A"/>
    <w:rsid w:val="006237DF"/>
    <w:rsid w:val="00625F88"/>
    <w:rsid w:val="006302B4"/>
    <w:rsid w:val="006310FB"/>
    <w:rsid w:val="00631837"/>
    <w:rsid w:val="00632339"/>
    <w:rsid w:val="006323BD"/>
    <w:rsid w:val="00634A45"/>
    <w:rsid w:val="00643F5F"/>
    <w:rsid w:val="00644CCB"/>
    <w:rsid w:val="006463A6"/>
    <w:rsid w:val="00647103"/>
    <w:rsid w:val="0065227A"/>
    <w:rsid w:val="00654627"/>
    <w:rsid w:val="00662A60"/>
    <w:rsid w:val="006676B2"/>
    <w:rsid w:val="006719DB"/>
    <w:rsid w:val="00672FA6"/>
    <w:rsid w:val="0067737E"/>
    <w:rsid w:val="006A1841"/>
    <w:rsid w:val="006A1FBC"/>
    <w:rsid w:val="006B2995"/>
    <w:rsid w:val="006B4EAE"/>
    <w:rsid w:val="006B54D0"/>
    <w:rsid w:val="006C4C8E"/>
    <w:rsid w:val="006E6A85"/>
    <w:rsid w:val="006F33D5"/>
    <w:rsid w:val="006F5F0D"/>
    <w:rsid w:val="006F7D47"/>
    <w:rsid w:val="00701081"/>
    <w:rsid w:val="00702FE2"/>
    <w:rsid w:val="00707670"/>
    <w:rsid w:val="00720518"/>
    <w:rsid w:val="00720B96"/>
    <w:rsid w:val="00721857"/>
    <w:rsid w:val="00726CF6"/>
    <w:rsid w:val="00744E08"/>
    <w:rsid w:val="007453A7"/>
    <w:rsid w:val="00750AA0"/>
    <w:rsid w:val="00750F89"/>
    <w:rsid w:val="00755778"/>
    <w:rsid w:val="00762234"/>
    <w:rsid w:val="00765166"/>
    <w:rsid w:val="00770939"/>
    <w:rsid w:val="00771591"/>
    <w:rsid w:val="00771D43"/>
    <w:rsid w:val="00787310"/>
    <w:rsid w:val="007A0A58"/>
    <w:rsid w:val="007A0DED"/>
    <w:rsid w:val="007A6EBB"/>
    <w:rsid w:val="007A73A8"/>
    <w:rsid w:val="007B158A"/>
    <w:rsid w:val="007B2508"/>
    <w:rsid w:val="007B4EFA"/>
    <w:rsid w:val="007B570E"/>
    <w:rsid w:val="007C10E8"/>
    <w:rsid w:val="007D10AD"/>
    <w:rsid w:val="007D2FF3"/>
    <w:rsid w:val="007E2B09"/>
    <w:rsid w:val="007E3F54"/>
    <w:rsid w:val="007E457B"/>
    <w:rsid w:val="007E493E"/>
    <w:rsid w:val="007E57B5"/>
    <w:rsid w:val="00800C13"/>
    <w:rsid w:val="0080751E"/>
    <w:rsid w:val="00810304"/>
    <w:rsid w:val="008149F6"/>
    <w:rsid w:val="008201D9"/>
    <w:rsid w:val="00820C84"/>
    <w:rsid w:val="00823A1E"/>
    <w:rsid w:val="0083489F"/>
    <w:rsid w:val="00836F98"/>
    <w:rsid w:val="008443A6"/>
    <w:rsid w:val="00844779"/>
    <w:rsid w:val="00860042"/>
    <w:rsid w:val="00862473"/>
    <w:rsid w:val="00867A60"/>
    <w:rsid w:val="00871EB0"/>
    <w:rsid w:val="00876168"/>
    <w:rsid w:val="008761D6"/>
    <w:rsid w:val="008828B0"/>
    <w:rsid w:val="00887955"/>
    <w:rsid w:val="0089004C"/>
    <w:rsid w:val="00896941"/>
    <w:rsid w:val="008B5348"/>
    <w:rsid w:val="008B76F3"/>
    <w:rsid w:val="008C3900"/>
    <w:rsid w:val="008C3A51"/>
    <w:rsid w:val="008D6401"/>
    <w:rsid w:val="008E160B"/>
    <w:rsid w:val="008E2E85"/>
    <w:rsid w:val="008F7DA6"/>
    <w:rsid w:val="00910ECB"/>
    <w:rsid w:val="00910FA6"/>
    <w:rsid w:val="009113C8"/>
    <w:rsid w:val="00923BD6"/>
    <w:rsid w:val="00927778"/>
    <w:rsid w:val="009306FB"/>
    <w:rsid w:val="009349AC"/>
    <w:rsid w:val="00937FD3"/>
    <w:rsid w:val="009409B3"/>
    <w:rsid w:val="009427D4"/>
    <w:rsid w:val="00953E2C"/>
    <w:rsid w:val="0095664D"/>
    <w:rsid w:val="00967739"/>
    <w:rsid w:val="0097616B"/>
    <w:rsid w:val="0098076B"/>
    <w:rsid w:val="00990CF4"/>
    <w:rsid w:val="009A0B4E"/>
    <w:rsid w:val="009A68CF"/>
    <w:rsid w:val="009C6739"/>
    <w:rsid w:val="009C7466"/>
    <w:rsid w:val="009D0B9C"/>
    <w:rsid w:val="009D3A5D"/>
    <w:rsid w:val="009D6017"/>
    <w:rsid w:val="009E2288"/>
    <w:rsid w:val="009E2D75"/>
    <w:rsid w:val="009E6A58"/>
    <w:rsid w:val="009E793B"/>
    <w:rsid w:val="009F0646"/>
    <w:rsid w:val="009F1C69"/>
    <w:rsid w:val="009F3D95"/>
    <w:rsid w:val="00A019B5"/>
    <w:rsid w:val="00A05240"/>
    <w:rsid w:val="00A05C7B"/>
    <w:rsid w:val="00A0650D"/>
    <w:rsid w:val="00A071BB"/>
    <w:rsid w:val="00A102EC"/>
    <w:rsid w:val="00A11736"/>
    <w:rsid w:val="00A127EE"/>
    <w:rsid w:val="00A16E40"/>
    <w:rsid w:val="00A20A33"/>
    <w:rsid w:val="00A37ED0"/>
    <w:rsid w:val="00A43310"/>
    <w:rsid w:val="00A44087"/>
    <w:rsid w:val="00A517EA"/>
    <w:rsid w:val="00A526C3"/>
    <w:rsid w:val="00A54654"/>
    <w:rsid w:val="00A56A98"/>
    <w:rsid w:val="00A60886"/>
    <w:rsid w:val="00A67AF6"/>
    <w:rsid w:val="00A75CCF"/>
    <w:rsid w:val="00A814B8"/>
    <w:rsid w:val="00A8178C"/>
    <w:rsid w:val="00A83C0E"/>
    <w:rsid w:val="00AA2CBF"/>
    <w:rsid w:val="00AA324A"/>
    <w:rsid w:val="00AA4235"/>
    <w:rsid w:val="00AA4BBA"/>
    <w:rsid w:val="00AA65AF"/>
    <w:rsid w:val="00AB104E"/>
    <w:rsid w:val="00AB11D6"/>
    <w:rsid w:val="00AB1CD1"/>
    <w:rsid w:val="00AB49BA"/>
    <w:rsid w:val="00AC4EC7"/>
    <w:rsid w:val="00AD1B6F"/>
    <w:rsid w:val="00AD3199"/>
    <w:rsid w:val="00AE0DF3"/>
    <w:rsid w:val="00AE66BA"/>
    <w:rsid w:val="00AF209E"/>
    <w:rsid w:val="00AF4A53"/>
    <w:rsid w:val="00B00404"/>
    <w:rsid w:val="00B046D4"/>
    <w:rsid w:val="00B07A23"/>
    <w:rsid w:val="00B10CBB"/>
    <w:rsid w:val="00B13559"/>
    <w:rsid w:val="00B17861"/>
    <w:rsid w:val="00B24B8D"/>
    <w:rsid w:val="00B324CE"/>
    <w:rsid w:val="00B351BE"/>
    <w:rsid w:val="00B35E67"/>
    <w:rsid w:val="00B375A4"/>
    <w:rsid w:val="00B4556C"/>
    <w:rsid w:val="00B4778E"/>
    <w:rsid w:val="00B5268B"/>
    <w:rsid w:val="00B52D44"/>
    <w:rsid w:val="00B52EB3"/>
    <w:rsid w:val="00B539FD"/>
    <w:rsid w:val="00B552BA"/>
    <w:rsid w:val="00B60A88"/>
    <w:rsid w:val="00B6389A"/>
    <w:rsid w:val="00B6420F"/>
    <w:rsid w:val="00B720B6"/>
    <w:rsid w:val="00B72181"/>
    <w:rsid w:val="00B7249D"/>
    <w:rsid w:val="00B72FFC"/>
    <w:rsid w:val="00B81062"/>
    <w:rsid w:val="00B83C61"/>
    <w:rsid w:val="00B85AF1"/>
    <w:rsid w:val="00B86FBF"/>
    <w:rsid w:val="00B97148"/>
    <w:rsid w:val="00B9735F"/>
    <w:rsid w:val="00BA0555"/>
    <w:rsid w:val="00BB297B"/>
    <w:rsid w:val="00BB4427"/>
    <w:rsid w:val="00BB5E56"/>
    <w:rsid w:val="00BB6B20"/>
    <w:rsid w:val="00BC1C26"/>
    <w:rsid w:val="00BD113E"/>
    <w:rsid w:val="00BD519C"/>
    <w:rsid w:val="00BD631F"/>
    <w:rsid w:val="00BD6D73"/>
    <w:rsid w:val="00BF148D"/>
    <w:rsid w:val="00C00A3C"/>
    <w:rsid w:val="00C0101A"/>
    <w:rsid w:val="00C01E84"/>
    <w:rsid w:val="00C02FA5"/>
    <w:rsid w:val="00C033F5"/>
    <w:rsid w:val="00C0365E"/>
    <w:rsid w:val="00C05889"/>
    <w:rsid w:val="00C05AD6"/>
    <w:rsid w:val="00C06EB9"/>
    <w:rsid w:val="00C150C8"/>
    <w:rsid w:val="00C15F96"/>
    <w:rsid w:val="00C164C9"/>
    <w:rsid w:val="00C176A5"/>
    <w:rsid w:val="00C302D1"/>
    <w:rsid w:val="00C30542"/>
    <w:rsid w:val="00C30D16"/>
    <w:rsid w:val="00C42B01"/>
    <w:rsid w:val="00C51B27"/>
    <w:rsid w:val="00C55C60"/>
    <w:rsid w:val="00C56300"/>
    <w:rsid w:val="00C572A2"/>
    <w:rsid w:val="00C658AC"/>
    <w:rsid w:val="00C67BAF"/>
    <w:rsid w:val="00C70A3F"/>
    <w:rsid w:val="00C825CB"/>
    <w:rsid w:val="00C83B6C"/>
    <w:rsid w:val="00C954F4"/>
    <w:rsid w:val="00C964E4"/>
    <w:rsid w:val="00C9791A"/>
    <w:rsid w:val="00CA772C"/>
    <w:rsid w:val="00CB2BB5"/>
    <w:rsid w:val="00CB378D"/>
    <w:rsid w:val="00CB7348"/>
    <w:rsid w:val="00CD7614"/>
    <w:rsid w:val="00CD79E0"/>
    <w:rsid w:val="00CE1A2E"/>
    <w:rsid w:val="00CF1F3D"/>
    <w:rsid w:val="00CF75C1"/>
    <w:rsid w:val="00D065C0"/>
    <w:rsid w:val="00D06A5C"/>
    <w:rsid w:val="00D11FBC"/>
    <w:rsid w:val="00D145A1"/>
    <w:rsid w:val="00D206BF"/>
    <w:rsid w:val="00D23460"/>
    <w:rsid w:val="00D3117B"/>
    <w:rsid w:val="00D4445F"/>
    <w:rsid w:val="00D4547E"/>
    <w:rsid w:val="00D45DA2"/>
    <w:rsid w:val="00D463DF"/>
    <w:rsid w:val="00D47B23"/>
    <w:rsid w:val="00D5479A"/>
    <w:rsid w:val="00D57D96"/>
    <w:rsid w:val="00D65B6C"/>
    <w:rsid w:val="00D83E0E"/>
    <w:rsid w:val="00D84819"/>
    <w:rsid w:val="00D87D5B"/>
    <w:rsid w:val="00D943D2"/>
    <w:rsid w:val="00DA2FCD"/>
    <w:rsid w:val="00DA66CB"/>
    <w:rsid w:val="00DB282C"/>
    <w:rsid w:val="00DB4F37"/>
    <w:rsid w:val="00DB6C07"/>
    <w:rsid w:val="00DB78C2"/>
    <w:rsid w:val="00DB79FB"/>
    <w:rsid w:val="00DC33CA"/>
    <w:rsid w:val="00DC669D"/>
    <w:rsid w:val="00DE4120"/>
    <w:rsid w:val="00DE4909"/>
    <w:rsid w:val="00DE6A5B"/>
    <w:rsid w:val="00DE735C"/>
    <w:rsid w:val="00DF3E07"/>
    <w:rsid w:val="00E07985"/>
    <w:rsid w:val="00E1085C"/>
    <w:rsid w:val="00E17C0C"/>
    <w:rsid w:val="00E2022F"/>
    <w:rsid w:val="00E217E9"/>
    <w:rsid w:val="00E261C3"/>
    <w:rsid w:val="00E3082E"/>
    <w:rsid w:val="00E30B26"/>
    <w:rsid w:val="00E456B0"/>
    <w:rsid w:val="00E45DE2"/>
    <w:rsid w:val="00E479A2"/>
    <w:rsid w:val="00E51E35"/>
    <w:rsid w:val="00E55C38"/>
    <w:rsid w:val="00E57E0D"/>
    <w:rsid w:val="00E60280"/>
    <w:rsid w:val="00E64EC6"/>
    <w:rsid w:val="00E71E3C"/>
    <w:rsid w:val="00E80605"/>
    <w:rsid w:val="00E81109"/>
    <w:rsid w:val="00E82FD8"/>
    <w:rsid w:val="00E90E1D"/>
    <w:rsid w:val="00E97EAC"/>
    <w:rsid w:val="00EA04BE"/>
    <w:rsid w:val="00EA55D0"/>
    <w:rsid w:val="00EA5C35"/>
    <w:rsid w:val="00EB2A5D"/>
    <w:rsid w:val="00EB39AC"/>
    <w:rsid w:val="00EB3F29"/>
    <w:rsid w:val="00EC0B2D"/>
    <w:rsid w:val="00EC41E5"/>
    <w:rsid w:val="00EC44F6"/>
    <w:rsid w:val="00EC6A97"/>
    <w:rsid w:val="00ED0062"/>
    <w:rsid w:val="00ED3C05"/>
    <w:rsid w:val="00EE5996"/>
    <w:rsid w:val="00EE6AA3"/>
    <w:rsid w:val="00EF42E8"/>
    <w:rsid w:val="00EF4FC7"/>
    <w:rsid w:val="00EF5E98"/>
    <w:rsid w:val="00EF6FDF"/>
    <w:rsid w:val="00F007D3"/>
    <w:rsid w:val="00F049B3"/>
    <w:rsid w:val="00F05A0B"/>
    <w:rsid w:val="00F110C2"/>
    <w:rsid w:val="00F11E0D"/>
    <w:rsid w:val="00F1246A"/>
    <w:rsid w:val="00F16536"/>
    <w:rsid w:val="00F25190"/>
    <w:rsid w:val="00F25F31"/>
    <w:rsid w:val="00F30807"/>
    <w:rsid w:val="00F439C8"/>
    <w:rsid w:val="00F504E3"/>
    <w:rsid w:val="00F51BFC"/>
    <w:rsid w:val="00F67EAD"/>
    <w:rsid w:val="00F7726C"/>
    <w:rsid w:val="00F852DC"/>
    <w:rsid w:val="00F87BC9"/>
    <w:rsid w:val="00F907EF"/>
    <w:rsid w:val="00F921CE"/>
    <w:rsid w:val="00F941A7"/>
    <w:rsid w:val="00FA0EEE"/>
    <w:rsid w:val="00FA5EE5"/>
    <w:rsid w:val="00FA7F10"/>
    <w:rsid w:val="00FB3029"/>
    <w:rsid w:val="00FD240B"/>
    <w:rsid w:val="00FD3FCE"/>
    <w:rsid w:val="00FD616E"/>
    <w:rsid w:val="00FD79E0"/>
    <w:rsid w:val="00FE661F"/>
    <w:rsid w:val="00FF6D62"/>
    <w:rsid w:val="00FF75B3"/>
    <w:rsid w:val="00FF7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592E59"/>
  <w15:docId w15:val="{5A612E09-A47B-4562-802B-293C4722A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046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46D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C33C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076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76A8"/>
  </w:style>
  <w:style w:type="paragraph" w:styleId="Footer">
    <w:name w:val="footer"/>
    <w:basedOn w:val="Normal"/>
    <w:link w:val="FooterChar"/>
    <w:uiPriority w:val="99"/>
    <w:unhideWhenUsed/>
    <w:rsid w:val="003076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76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769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955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626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81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40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098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640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4546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3496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666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7327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7412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358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099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4864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338F6C-698E-4B72-BAE1-AAAB025F7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1184</Words>
  <Characters>6749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Arthur Hancock</dc:creator>
  <cp:keywords/>
  <dc:description/>
  <cp:lastModifiedBy>Arthur Hancock</cp:lastModifiedBy>
  <cp:revision>2</cp:revision>
  <cp:lastPrinted>2022-09-06T21:48:00Z</cp:lastPrinted>
  <dcterms:created xsi:type="dcterms:W3CDTF">2024-07-10T20:36:00Z</dcterms:created>
  <dcterms:modified xsi:type="dcterms:W3CDTF">2024-07-10T20:36:00Z</dcterms:modified>
</cp:coreProperties>
</file>