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E9113" w14:textId="7C1DFFB4" w:rsidR="00E479A2" w:rsidRDefault="00820C84" w:rsidP="00820C84">
      <w:pPr>
        <w:jc w:val="center"/>
        <w:rPr>
          <w:noProof/>
        </w:rPr>
      </w:pPr>
      <w:r>
        <w:rPr>
          <w:noProof/>
        </w:rPr>
        <w:drawing>
          <wp:inline distT="0" distB="0" distL="0" distR="0" wp14:anchorId="2ED65E79" wp14:editId="77BF2C93">
            <wp:extent cx="193357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00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3575" cy="981075"/>
                    </a:xfrm>
                    <a:prstGeom prst="rect">
                      <a:avLst/>
                    </a:prstGeom>
                  </pic:spPr>
                </pic:pic>
              </a:graphicData>
            </a:graphic>
          </wp:inline>
        </w:drawing>
      </w:r>
    </w:p>
    <w:p w14:paraId="3F70BC56" w14:textId="170ABF81" w:rsidR="00671164" w:rsidRDefault="007C10E8" w:rsidP="00671164">
      <w:pPr>
        <w:jc w:val="center"/>
        <w:rPr>
          <w:noProof/>
          <w:sz w:val="28"/>
          <w:szCs w:val="28"/>
        </w:rPr>
      </w:pPr>
      <w:r>
        <w:rPr>
          <w:b/>
          <w:bCs/>
          <w:noProof/>
          <w:sz w:val="44"/>
          <w:szCs w:val="44"/>
          <w:u w:val="single"/>
        </w:rPr>
        <w:t>Community</w:t>
      </w:r>
      <w:r w:rsidR="00BB5E56">
        <w:rPr>
          <w:b/>
          <w:bCs/>
          <w:noProof/>
          <w:sz w:val="44"/>
          <w:szCs w:val="44"/>
          <w:u w:val="single"/>
        </w:rPr>
        <w:t xml:space="preserve"> Information</w:t>
      </w:r>
      <w:r w:rsidR="00820C84">
        <w:rPr>
          <w:b/>
          <w:bCs/>
          <w:noProof/>
          <w:sz w:val="44"/>
          <w:szCs w:val="44"/>
          <w:u w:val="single"/>
        </w:rPr>
        <w:t xml:space="preserve"> </w:t>
      </w:r>
      <w:r w:rsidR="009B2AFA">
        <w:rPr>
          <w:b/>
          <w:bCs/>
          <w:noProof/>
          <w:sz w:val="44"/>
          <w:szCs w:val="44"/>
          <w:u w:val="single"/>
        </w:rPr>
        <w:t>6</w:t>
      </w:r>
      <w:r w:rsidR="00820C84">
        <w:rPr>
          <w:b/>
          <w:bCs/>
          <w:noProof/>
          <w:sz w:val="44"/>
          <w:szCs w:val="44"/>
          <w:u w:val="single"/>
        </w:rPr>
        <w:t>/</w:t>
      </w:r>
      <w:r>
        <w:rPr>
          <w:b/>
          <w:bCs/>
          <w:noProof/>
          <w:sz w:val="44"/>
          <w:szCs w:val="44"/>
          <w:u w:val="single"/>
        </w:rPr>
        <w:t>1</w:t>
      </w:r>
      <w:r w:rsidR="00820C84">
        <w:rPr>
          <w:b/>
          <w:bCs/>
          <w:noProof/>
          <w:sz w:val="44"/>
          <w:szCs w:val="44"/>
          <w:u w:val="single"/>
        </w:rPr>
        <w:t>/2</w:t>
      </w:r>
      <w:r w:rsidR="00504310">
        <w:rPr>
          <w:b/>
          <w:bCs/>
          <w:noProof/>
          <w:sz w:val="44"/>
          <w:szCs w:val="44"/>
          <w:u w:val="single"/>
        </w:rPr>
        <w:t>5</w:t>
      </w:r>
      <w:r w:rsidR="0023437D">
        <w:rPr>
          <w:b/>
          <w:bCs/>
          <w:noProof/>
          <w:sz w:val="44"/>
          <w:szCs w:val="44"/>
          <w:u w:val="single"/>
        </w:rPr>
        <w:t xml:space="preserve"> – </w:t>
      </w:r>
      <w:r w:rsidR="009B2AFA">
        <w:rPr>
          <w:b/>
          <w:bCs/>
          <w:noProof/>
          <w:sz w:val="44"/>
          <w:szCs w:val="44"/>
          <w:u w:val="single"/>
        </w:rPr>
        <w:t>6</w:t>
      </w:r>
      <w:r w:rsidR="0023437D">
        <w:rPr>
          <w:b/>
          <w:bCs/>
          <w:noProof/>
          <w:sz w:val="44"/>
          <w:szCs w:val="44"/>
          <w:u w:val="single"/>
        </w:rPr>
        <w:t>/</w:t>
      </w:r>
      <w:r w:rsidR="009C1631">
        <w:rPr>
          <w:b/>
          <w:bCs/>
          <w:noProof/>
          <w:sz w:val="44"/>
          <w:szCs w:val="44"/>
          <w:u w:val="single"/>
        </w:rPr>
        <w:t>3</w:t>
      </w:r>
      <w:r w:rsidR="009B2AFA">
        <w:rPr>
          <w:b/>
          <w:bCs/>
          <w:noProof/>
          <w:sz w:val="44"/>
          <w:szCs w:val="44"/>
          <w:u w:val="single"/>
        </w:rPr>
        <w:t>0</w:t>
      </w:r>
      <w:r w:rsidR="0023437D">
        <w:rPr>
          <w:b/>
          <w:bCs/>
          <w:noProof/>
          <w:sz w:val="44"/>
          <w:szCs w:val="44"/>
          <w:u w:val="single"/>
        </w:rPr>
        <w:t>/2</w:t>
      </w:r>
      <w:r w:rsidR="00504310">
        <w:rPr>
          <w:b/>
          <w:bCs/>
          <w:noProof/>
          <w:sz w:val="44"/>
          <w:szCs w:val="44"/>
          <w:u w:val="single"/>
        </w:rPr>
        <w:t>5</w:t>
      </w:r>
      <w:r w:rsidR="000C1C4F">
        <w:rPr>
          <w:noProof/>
          <w:sz w:val="28"/>
          <w:szCs w:val="28"/>
        </w:rPr>
        <w:t xml:space="preserve"> </w:t>
      </w:r>
      <w:r w:rsidR="007B2508">
        <w:rPr>
          <w:noProof/>
          <w:sz w:val="28"/>
          <w:szCs w:val="28"/>
        </w:rPr>
        <w:t xml:space="preserve"> </w:t>
      </w:r>
      <w:r w:rsidR="00A54654">
        <w:rPr>
          <w:noProof/>
          <w:sz w:val="28"/>
          <w:szCs w:val="28"/>
        </w:rPr>
        <w:t xml:space="preserve"> </w:t>
      </w:r>
    </w:p>
    <w:p w14:paraId="754A044C" w14:textId="77777777" w:rsidR="009B2AFA" w:rsidRDefault="009B2AFA" w:rsidP="009B2AFA">
      <w:pPr>
        <w:rPr>
          <w:rFonts w:cstheme="minorHAnsi"/>
          <w:sz w:val="28"/>
          <w:szCs w:val="28"/>
        </w:rPr>
      </w:pPr>
      <w:r>
        <w:rPr>
          <w:rFonts w:cstheme="minorHAnsi"/>
          <w:sz w:val="28"/>
          <w:szCs w:val="28"/>
        </w:rPr>
        <w:t>On 6/2/25 officers responded to the 100 block of Market Place Plaza in reference to a theft. As a result of this incident, an adult male was arrested for theft. He was transported to the Pocomoke City Police Department for processing. The subject later had an initial appearance hearing with a District Court Commissioner. At the conclusion of the hearing, the subject was released on his own personal recognizance.</w:t>
      </w:r>
    </w:p>
    <w:p w14:paraId="04FC76A9" w14:textId="77777777" w:rsidR="009B2AFA" w:rsidRDefault="009B2AFA" w:rsidP="009B2AFA">
      <w:pPr>
        <w:rPr>
          <w:rFonts w:cstheme="minorHAnsi"/>
          <w:sz w:val="28"/>
          <w:szCs w:val="28"/>
        </w:rPr>
      </w:pPr>
    </w:p>
    <w:p w14:paraId="488C7029" w14:textId="77777777" w:rsidR="009B2AFA" w:rsidRDefault="009B2AFA" w:rsidP="009B2AFA">
      <w:pPr>
        <w:rPr>
          <w:rFonts w:cstheme="minorHAnsi"/>
          <w:sz w:val="28"/>
          <w:szCs w:val="28"/>
        </w:rPr>
      </w:pPr>
      <w:bookmarkStart w:id="0" w:name="_Hlk198798709"/>
      <w:bookmarkStart w:id="1" w:name="_Hlk200024203"/>
      <w:r>
        <w:rPr>
          <w:rFonts w:cstheme="minorHAnsi"/>
          <w:sz w:val="28"/>
          <w:szCs w:val="28"/>
        </w:rPr>
        <w:t xml:space="preserve">On 6/5/25 as a result of a traffic stop, an adult male was charged with driving on a suspended driver’s license. He was issued several citations and released at the scene. A licensed driver took possession of the vehicle. </w:t>
      </w:r>
    </w:p>
    <w:p w14:paraId="4EB7B76D" w14:textId="77777777" w:rsidR="009B2AFA" w:rsidRDefault="009B2AFA" w:rsidP="009B2AFA">
      <w:pPr>
        <w:rPr>
          <w:rFonts w:cstheme="minorHAnsi"/>
          <w:sz w:val="28"/>
          <w:szCs w:val="28"/>
        </w:rPr>
      </w:pPr>
    </w:p>
    <w:p w14:paraId="7904A4F7" w14:textId="77777777" w:rsidR="009B2AFA" w:rsidRDefault="009B2AFA" w:rsidP="009B2AFA">
      <w:pPr>
        <w:rPr>
          <w:rFonts w:cstheme="minorHAnsi"/>
          <w:sz w:val="28"/>
          <w:szCs w:val="28"/>
        </w:rPr>
      </w:pPr>
      <w:r>
        <w:rPr>
          <w:rFonts w:cstheme="minorHAnsi"/>
          <w:sz w:val="28"/>
          <w:szCs w:val="28"/>
        </w:rPr>
        <w:t>On 6/7/25 officers responded to the 1200 block of Dorchester Street in reference to a suspicious person. As a result of this incident, an adult female was arrested for disorderly conduct, and rogue and vagabond. She was transported to the Pocomoke City Police Department for processing. The subject later had an initial appearance hearing with a District Court Commissioner. At the conclusion of the hearing, she was held on a $5,000 bond and later transported to the Worcester County Jail.</w:t>
      </w:r>
      <w:bookmarkEnd w:id="0"/>
    </w:p>
    <w:bookmarkEnd w:id="1"/>
    <w:p w14:paraId="423985CD" w14:textId="77777777" w:rsidR="009B2AFA" w:rsidRDefault="009B2AFA" w:rsidP="009B2AFA">
      <w:pPr>
        <w:rPr>
          <w:rFonts w:cstheme="minorHAnsi"/>
          <w:sz w:val="28"/>
          <w:szCs w:val="28"/>
        </w:rPr>
      </w:pPr>
    </w:p>
    <w:p w14:paraId="33CEDCDE" w14:textId="77777777" w:rsidR="009B2AFA" w:rsidRDefault="009B2AFA" w:rsidP="009B2AFA">
      <w:pPr>
        <w:rPr>
          <w:rFonts w:cstheme="minorHAnsi"/>
          <w:sz w:val="28"/>
          <w:szCs w:val="28"/>
        </w:rPr>
      </w:pPr>
      <w:r>
        <w:rPr>
          <w:rFonts w:cstheme="minorHAnsi"/>
          <w:sz w:val="28"/>
          <w:szCs w:val="28"/>
        </w:rPr>
        <w:t>On 6/10/25 officers responded to the 200 block of Laurel Street in reference to a disturbance. As a result of this incident, an adult male was arrested for disorderly conduct and public intoxication. He was transported to the Pocomoke City Police Department for processing. The subject later had an initial appearance hearing with a District Court Commissioner. At the conclusion of the hearing, the subject was released on his own personal recognizance.</w:t>
      </w:r>
    </w:p>
    <w:p w14:paraId="69C75624" w14:textId="77777777" w:rsidR="009B2AFA" w:rsidRDefault="009B2AFA" w:rsidP="009B2AFA">
      <w:pPr>
        <w:rPr>
          <w:rFonts w:cstheme="minorHAnsi"/>
          <w:sz w:val="28"/>
          <w:szCs w:val="28"/>
        </w:rPr>
      </w:pPr>
      <w:r>
        <w:rPr>
          <w:rFonts w:cstheme="minorHAnsi"/>
          <w:sz w:val="28"/>
          <w:szCs w:val="28"/>
        </w:rPr>
        <w:lastRenderedPageBreak/>
        <w:t xml:space="preserve">On 6/13/25 as a result of a traffic stop, an adult male was charged with driving on a revoked driver’s license and driving without a driver’s license. He was issued several citations and released at the scene. A licensed driver took possession of the vehicle. </w:t>
      </w:r>
    </w:p>
    <w:p w14:paraId="1F40A41B" w14:textId="77777777" w:rsidR="009B2AFA" w:rsidRDefault="009B2AFA" w:rsidP="009B2AFA">
      <w:pPr>
        <w:rPr>
          <w:rFonts w:cstheme="minorHAnsi"/>
          <w:sz w:val="28"/>
          <w:szCs w:val="28"/>
        </w:rPr>
      </w:pPr>
    </w:p>
    <w:p w14:paraId="0DE47169" w14:textId="77777777" w:rsidR="009B2AFA" w:rsidRDefault="009B2AFA" w:rsidP="009B2AFA">
      <w:pPr>
        <w:rPr>
          <w:rFonts w:cstheme="minorHAnsi"/>
          <w:sz w:val="28"/>
          <w:szCs w:val="28"/>
        </w:rPr>
      </w:pPr>
      <w:r>
        <w:rPr>
          <w:rFonts w:cstheme="minorHAnsi"/>
          <w:sz w:val="28"/>
          <w:szCs w:val="28"/>
        </w:rPr>
        <w:t xml:space="preserve">On 6/15/25 as a result of an ongoing investigation, an adult female was charged with theft. She was processed at the Pocomoke City Police Department and later released on a criminal citation. </w:t>
      </w:r>
    </w:p>
    <w:p w14:paraId="0FDF7535" w14:textId="77777777" w:rsidR="009B2AFA" w:rsidRDefault="009B2AFA" w:rsidP="009B2AFA">
      <w:pPr>
        <w:rPr>
          <w:rFonts w:cstheme="minorHAnsi"/>
          <w:sz w:val="28"/>
          <w:szCs w:val="28"/>
        </w:rPr>
      </w:pPr>
    </w:p>
    <w:p w14:paraId="0AA01E3E" w14:textId="77777777" w:rsidR="009B2AFA" w:rsidRDefault="009B2AFA" w:rsidP="009B2AFA">
      <w:pPr>
        <w:rPr>
          <w:rFonts w:cstheme="minorHAnsi"/>
          <w:sz w:val="28"/>
          <w:szCs w:val="28"/>
        </w:rPr>
      </w:pPr>
      <w:r>
        <w:rPr>
          <w:rFonts w:cstheme="minorHAnsi"/>
          <w:sz w:val="28"/>
          <w:szCs w:val="28"/>
        </w:rPr>
        <w:t xml:space="preserve">On 6/16/25 as a result of a traffic stop, an adult male was charged with driving on a suspended driver’s license. He was issued several citations and released at the scene. A licensed driver took possession of the vehicle. </w:t>
      </w:r>
    </w:p>
    <w:p w14:paraId="3BB4D58A" w14:textId="77777777" w:rsidR="009B2AFA" w:rsidRDefault="009B2AFA" w:rsidP="009B2AFA">
      <w:pPr>
        <w:rPr>
          <w:rFonts w:cstheme="minorHAnsi"/>
          <w:sz w:val="28"/>
          <w:szCs w:val="28"/>
        </w:rPr>
      </w:pPr>
    </w:p>
    <w:p w14:paraId="2370DEA2" w14:textId="77777777" w:rsidR="009B2AFA" w:rsidRDefault="009B2AFA" w:rsidP="009B2AFA">
      <w:pPr>
        <w:rPr>
          <w:rFonts w:cstheme="minorHAnsi"/>
          <w:sz w:val="28"/>
          <w:szCs w:val="28"/>
        </w:rPr>
      </w:pPr>
      <w:r>
        <w:rPr>
          <w:rFonts w:cstheme="minorHAnsi"/>
          <w:sz w:val="28"/>
          <w:szCs w:val="28"/>
        </w:rPr>
        <w:t xml:space="preserve">On 6/17/25 as a result of an ongoing investigation, an adult female was charged with theft. She was processed at the Pocomoke City Police Department and later released on a criminal citation. </w:t>
      </w:r>
    </w:p>
    <w:p w14:paraId="3C19BBFA" w14:textId="77777777" w:rsidR="009B2AFA" w:rsidRDefault="009B2AFA" w:rsidP="009B2AFA">
      <w:pPr>
        <w:rPr>
          <w:rFonts w:cstheme="minorHAnsi"/>
          <w:sz w:val="28"/>
          <w:szCs w:val="28"/>
        </w:rPr>
      </w:pPr>
    </w:p>
    <w:p w14:paraId="424D3877" w14:textId="3FC39F3D" w:rsidR="009B2AFA" w:rsidRDefault="009B2AFA" w:rsidP="009B2AFA">
      <w:pPr>
        <w:rPr>
          <w:rFonts w:cstheme="minorHAnsi"/>
          <w:sz w:val="28"/>
          <w:szCs w:val="28"/>
        </w:rPr>
      </w:pPr>
      <w:r>
        <w:rPr>
          <w:rFonts w:cstheme="minorHAnsi"/>
          <w:sz w:val="28"/>
          <w:szCs w:val="28"/>
        </w:rPr>
        <w:t>On 6/17/25 officers responded to the 400 block of Old Virginia Road in reference to a disturbance. As a result of this incident, 2 adults (1 female / 1 male) and 2 juveniles (1 male / 1 female) were all arrested for assault 1</w:t>
      </w:r>
      <w:r w:rsidRPr="00D6521E">
        <w:rPr>
          <w:rFonts w:cstheme="minorHAnsi"/>
          <w:sz w:val="28"/>
          <w:szCs w:val="28"/>
          <w:vertAlign w:val="superscript"/>
        </w:rPr>
        <w:t>st</w:t>
      </w:r>
      <w:r>
        <w:rPr>
          <w:rFonts w:cstheme="minorHAnsi"/>
          <w:sz w:val="28"/>
          <w:szCs w:val="28"/>
        </w:rPr>
        <w:t xml:space="preserve"> degree, assault 2</w:t>
      </w:r>
      <w:r w:rsidRPr="00D6521E">
        <w:rPr>
          <w:rFonts w:cstheme="minorHAnsi"/>
          <w:sz w:val="28"/>
          <w:szCs w:val="28"/>
          <w:vertAlign w:val="superscript"/>
        </w:rPr>
        <w:t>nd</w:t>
      </w:r>
      <w:r>
        <w:rPr>
          <w:rFonts w:cstheme="minorHAnsi"/>
          <w:sz w:val="28"/>
          <w:szCs w:val="28"/>
        </w:rPr>
        <w:t xml:space="preserve"> degree, reckless endangerment, and 4</w:t>
      </w:r>
      <w:r w:rsidRPr="0025397D">
        <w:rPr>
          <w:rFonts w:cstheme="minorHAnsi"/>
          <w:sz w:val="28"/>
          <w:szCs w:val="28"/>
          <w:vertAlign w:val="superscript"/>
        </w:rPr>
        <w:t>th</w:t>
      </w:r>
      <w:r>
        <w:rPr>
          <w:rFonts w:cstheme="minorHAnsi"/>
          <w:sz w:val="28"/>
          <w:szCs w:val="28"/>
        </w:rPr>
        <w:t xml:space="preserve"> degree burglary. The juvenile male was also charged and found to be in possession of a loaded handgun and over 80 grams of marijuana. After contact was made with the States Attorney, the male juvenile was waived and charged as an adult. All were processed at the Pocomoke City Police Department. The female juvenile was held by juvenile services and later transported to the Lower Eastern Shore Children’s Center. The remaining three arrestees later had an initial appearance hearing with a District Court Commissioner. At the conclusion of the hearing, all were held without bond and later transported to the Worcester County Jail. This incident initiated in the County on Basket Switch Road and spilled over into city limits. This was huge for </w:t>
      </w:r>
      <w:r>
        <w:rPr>
          <w:rFonts w:cstheme="minorHAnsi"/>
          <w:sz w:val="28"/>
          <w:szCs w:val="28"/>
        </w:rPr>
        <w:lastRenderedPageBreak/>
        <w:t xml:space="preserve">our community as </w:t>
      </w:r>
      <w:r>
        <w:rPr>
          <w:rFonts w:cstheme="minorHAnsi"/>
          <w:sz w:val="28"/>
          <w:szCs w:val="28"/>
        </w:rPr>
        <w:t>in</w:t>
      </w:r>
      <w:r>
        <w:rPr>
          <w:rFonts w:cstheme="minorHAnsi"/>
          <w:sz w:val="28"/>
          <w:szCs w:val="28"/>
        </w:rPr>
        <w:t xml:space="preserve"> recent firearms-related incidents</w:t>
      </w:r>
      <w:r>
        <w:rPr>
          <w:rFonts w:cstheme="minorHAnsi"/>
          <w:sz w:val="28"/>
          <w:szCs w:val="28"/>
        </w:rPr>
        <w:t>,</w:t>
      </w:r>
      <w:r>
        <w:rPr>
          <w:rFonts w:cstheme="minorHAnsi"/>
          <w:sz w:val="28"/>
          <w:szCs w:val="28"/>
        </w:rPr>
        <w:t xml:space="preserve"> 2 of our suspects in the ongoing investigation are now behind bars. </w:t>
      </w:r>
    </w:p>
    <w:p w14:paraId="161113F7" w14:textId="77777777" w:rsidR="009B2AFA" w:rsidRDefault="009B2AFA" w:rsidP="009B2AFA">
      <w:pPr>
        <w:rPr>
          <w:rFonts w:cstheme="minorHAnsi"/>
          <w:sz w:val="28"/>
          <w:szCs w:val="28"/>
        </w:rPr>
      </w:pPr>
    </w:p>
    <w:p w14:paraId="6AFF46A8" w14:textId="77777777" w:rsidR="009B2AFA" w:rsidRDefault="009B2AFA" w:rsidP="009B2AFA">
      <w:pPr>
        <w:rPr>
          <w:rFonts w:cstheme="minorHAnsi"/>
          <w:sz w:val="28"/>
          <w:szCs w:val="28"/>
        </w:rPr>
      </w:pPr>
      <w:r>
        <w:rPr>
          <w:rFonts w:cstheme="minorHAnsi"/>
          <w:sz w:val="28"/>
          <w:szCs w:val="28"/>
        </w:rPr>
        <w:t xml:space="preserve">6/22/25 as a result of a traffic stop, an adult male was charged with driving on a suspended driver’s license. He was issued several citations and released at the scene. A licensed driver took possession of the vehicle. </w:t>
      </w:r>
    </w:p>
    <w:p w14:paraId="5E4687E7" w14:textId="77777777" w:rsidR="009B2AFA" w:rsidRDefault="009B2AFA" w:rsidP="009B2AFA">
      <w:pPr>
        <w:rPr>
          <w:rFonts w:cstheme="minorHAnsi"/>
          <w:sz w:val="28"/>
          <w:szCs w:val="28"/>
        </w:rPr>
      </w:pPr>
    </w:p>
    <w:p w14:paraId="52D87FE9" w14:textId="77777777" w:rsidR="009B2AFA" w:rsidRDefault="009B2AFA" w:rsidP="009B2AFA">
      <w:pPr>
        <w:rPr>
          <w:rFonts w:cstheme="minorHAnsi"/>
          <w:sz w:val="28"/>
          <w:szCs w:val="28"/>
        </w:rPr>
      </w:pPr>
      <w:r>
        <w:rPr>
          <w:rFonts w:cstheme="minorHAnsi"/>
          <w:sz w:val="28"/>
          <w:szCs w:val="28"/>
        </w:rPr>
        <w:t xml:space="preserve">On 6/23/25 as a result of a traffic accident investigation, an adult male was charged with  failure to remain at the scene of accident. He was issued multiple traffic citations and released. </w:t>
      </w:r>
    </w:p>
    <w:p w14:paraId="56AFE310" w14:textId="77777777" w:rsidR="009B2AFA" w:rsidRDefault="009B2AFA" w:rsidP="009B2AFA">
      <w:pPr>
        <w:rPr>
          <w:rFonts w:cstheme="minorHAnsi"/>
          <w:sz w:val="28"/>
          <w:szCs w:val="28"/>
        </w:rPr>
      </w:pPr>
    </w:p>
    <w:p w14:paraId="34A6B95A" w14:textId="77777777" w:rsidR="009B2AFA" w:rsidRDefault="009B2AFA" w:rsidP="009B2AFA">
      <w:pPr>
        <w:rPr>
          <w:rFonts w:cstheme="minorHAnsi"/>
          <w:sz w:val="28"/>
          <w:szCs w:val="28"/>
        </w:rPr>
      </w:pPr>
      <w:r>
        <w:rPr>
          <w:rFonts w:cstheme="minorHAnsi"/>
          <w:sz w:val="28"/>
          <w:szCs w:val="28"/>
        </w:rPr>
        <w:t xml:space="preserve">On 6/24/25 as a result of a traffic stop, an adult male was charged with driving without a driver’s license. He was issued several citations and released at the scene. A licensed driver took possession of the vehicle. </w:t>
      </w:r>
    </w:p>
    <w:p w14:paraId="7B2171AE" w14:textId="77777777" w:rsidR="009B2AFA" w:rsidRDefault="009B2AFA" w:rsidP="009B2AFA">
      <w:pPr>
        <w:rPr>
          <w:rFonts w:cstheme="minorHAnsi"/>
          <w:sz w:val="28"/>
          <w:szCs w:val="28"/>
        </w:rPr>
      </w:pPr>
    </w:p>
    <w:p w14:paraId="4D13250F" w14:textId="2AC29AF0" w:rsidR="009B2AFA" w:rsidRDefault="009B2AFA" w:rsidP="009B2AFA">
      <w:pPr>
        <w:rPr>
          <w:rFonts w:cstheme="minorHAnsi"/>
          <w:sz w:val="28"/>
          <w:szCs w:val="28"/>
        </w:rPr>
      </w:pPr>
      <w:r>
        <w:rPr>
          <w:rFonts w:cstheme="minorHAnsi"/>
          <w:sz w:val="28"/>
          <w:szCs w:val="28"/>
        </w:rPr>
        <w:t xml:space="preserve">On 6/24/25 as a result of a traffic stop, a 16-year-old juvenile male was arrested and charged with driving without a driver’s license, driving on a suspended driver’s license, rogue and vagabond, and unlawful taking of a motor vehicle. The juvenile was transported to the Pocomoke City Police Department for processing. The Department of Juvenile Services was contacted and declined to further detain the juvenile. He was later released </w:t>
      </w:r>
      <w:r>
        <w:rPr>
          <w:rFonts w:cstheme="minorHAnsi"/>
          <w:sz w:val="28"/>
          <w:szCs w:val="28"/>
        </w:rPr>
        <w:t>into</w:t>
      </w:r>
      <w:r>
        <w:rPr>
          <w:rFonts w:cstheme="minorHAnsi"/>
          <w:sz w:val="28"/>
          <w:szCs w:val="28"/>
        </w:rPr>
        <w:t xml:space="preserve"> the custody of a parent. </w:t>
      </w:r>
    </w:p>
    <w:p w14:paraId="47851597" w14:textId="77777777" w:rsidR="009B2AFA" w:rsidRDefault="009B2AFA" w:rsidP="009B2AFA">
      <w:pPr>
        <w:rPr>
          <w:rFonts w:cstheme="minorHAnsi"/>
          <w:sz w:val="28"/>
          <w:szCs w:val="28"/>
        </w:rPr>
      </w:pPr>
    </w:p>
    <w:p w14:paraId="00649C2E" w14:textId="77777777" w:rsidR="009B2AFA" w:rsidRDefault="009B2AFA" w:rsidP="009B2AFA">
      <w:pPr>
        <w:rPr>
          <w:rFonts w:cstheme="minorHAnsi"/>
          <w:sz w:val="28"/>
          <w:szCs w:val="28"/>
        </w:rPr>
      </w:pPr>
      <w:r>
        <w:rPr>
          <w:rFonts w:cstheme="minorHAnsi"/>
          <w:sz w:val="28"/>
          <w:szCs w:val="28"/>
        </w:rPr>
        <w:t xml:space="preserve">On 6/27/25 officers responded to the Pocomoke City Police Department in reference to a wanted person. As a result of this incident, an adult female was arrested on an outstanding out of state arrest warrant. She was processed at the Pocomoke City Police Department. She </w:t>
      </w:r>
      <w:bookmarkStart w:id="2" w:name="_Hlk203040799"/>
      <w:r>
        <w:rPr>
          <w:rFonts w:cstheme="minorHAnsi"/>
          <w:sz w:val="28"/>
          <w:szCs w:val="28"/>
        </w:rPr>
        <w:t xml:space="preserve">later had an initial appearance hearing with a District Court Commissioner. At the conclusion of the hearing, she was held on no bond and later transported to the Worcester County Jail. </w:t>
      </w:r>
    </w:p>
    <w:p w14:paraId="2EC83CFF" w14:textId="77777777" w:rsidR="009B2AFA" w:rsidRDefault="009B2AFA" w:rsidP="009B2AFA">
      <w:pPr>
        <w:rPr>
          <w:rFonts w:cstheme="minorHAnsi"/>
          <w:sz w:val="28"/>
          <w:szCs w:val="28"/>
        </w:rPr>
      </w:pPr>
    </w:p>
    <w:p w14:paraId="52D8C386" w14:textId="77777777" w:rsidR="009B2AFA" w:rsidRDefault="009B2AFA" w:rsidP="009B2AFA">
      <w:pPr>
        <w:rPr>
          <w:rFonts w:cstheme="minorHAnsi"/>
          <w:sz w:val="28"/>
          <w:szCs w:val="28"/>
        </w:rPr>
      </w:pPr>
      <w:r>
        <w:rPr>
          <w:rFonts w:cstheme="minorHAnsi"/>
          <w:sz w:val="28"/>
          <w:szCs w:val="28"/>
        </w:rPr>
        <w:lastRenderedPageBreak/>
        <w:t xml:space="preserve">On 6/28/25 officers responded to the Pocomoke City Police Department in reference to a wanted person. As a result of this incident, an adult male was arrested on an outstanding arrest warrant. He was processed at the Pocomoke City Police Department. He later had an initial appearance hearing with a District Court Commissioner. At the conclusion of the hearing, he was held on no bond and later transported to the Worcester County Jail. </w:t>
      </w:r>
    </w:p>
    <w:bookmarkEnd w:id="2"/>
    <w:p w14:paraId="60D1DF71" w14:textId="77777777" w:rsidR="009B2AFA" w:rsidRDefault="009B2AFA" w:rsidP="009B2AFA">
      <w:pPr>
        <w:rPr>
          <w:rFonts w:cstheme="minorHAnsi"/>
          <w:sz w:val="28"/>
          <w:szCs w:val="28"/>
        </w:rPr>
      </w:pPr>
    </w:p>
    <w:p w14:paraId="6E75E43D" w14:textId="77777777" w:rsidR="009B2AFA" w:rsidRDefault="009B2AFA" w:rsidP="009B2AFA">
      <w:pPr>
        <w:rPr>
          <w:rFonts w:cstheme="minorHAnsi"/>
          <w:sz w:val="28"/>
          <w:szCs w:val="28"/>
        </w:rPr>
      </w:pPr>
      <w:r>
        <w:rPr>
          <w:rFonts w:cstheme="minorHAnsi"/>
          <w:sz w:val="28"/>
          <w:szCs w:val="28"/>
        </w:rPr>
        <w:t xml:space="preserve">On 6/28/25 officers responded to the 1300 block of Ocean Highway in reference to a report of animal cruelty. As a result of this incident, an adult female was arrested for animal cruelty. She was transported and processed at the Pocomoke City Police Department. She was later released on a criminal citation. Worcester County Animal Control responded and took possession of the animal. </w:t>
      </w:r>
    </w:p>
    <w:p w14:paraId="3BC1F178" w14:textId="77777777" w:rsidR="009B2AFA" w:rsidRDefault="009B2AFA" w:rsidP="009B2AFA">
      <w:pPr>
        <w:rPr>
          <w:rFonts w:cstheme="minorHAnsi"/>
          <w:sz w:val="28"/>
          <w:szCs w:val="28"/>
        </w:rPr>
      </w:pPr>
    </w:p>
    <w:p w14:paraId="1A59656F" w14:textId="77777777" w:rsidR="009B2AFA" w:rsidRDefault="009B2AFA" w:rsidP="009B2AFA">
      <w:pPr>
        <w:rPr>
          <w:rFonts w:cstheme="minorHAnsi"/>
          <w:sz w:val="28"/>
          <w:szCs w:val="28"/>
        </w:rPr>
      </w:pPr>
      <w:r>
        <w:rPr>
          <w:rFonts w:cstheme="minorHAnsi"/>
          <w:sz w:val="28"/>
          <w:szCs w:val="28"/>
        </w:rPr>
        <w:t xml:space="preserve">On 6/28/25 officers responded to the 500 block of Linden Avenue in reference to a theft. As a result of this incident, an adult female was arrested for theft. She was transported and processed at the Pocomoke City Police Department. She was later released on a criminal citation. </w:t>
      </w:r>
    </w:p>
    <w:p w14:paraId="5A8054A7" w14:textId="77777777" w:rsidR="009B2AFA" w:rsidRDefault="009B2AFA" w:rsidP="009B2AFA">
      <w:pPr>
        <w:rPr>
          <w:rFonts w:cstheme="minorHAnsi"/>
          <w:sz w:val="28"/>
          <w:szCs w:val="28"/>
        </w:rPr>
      </w:pPr>
    </w:p>
    <w:p w14:paraId="083C67F5" w14:textId="77777777" w:rsidR="009B2AFA" w:rsidRDefault="009B2AFA" w:rsidP="009B2AFA">
      <w:pPr>
        <w:rPr>
          <w:rFonts w:cstheme="minorHAnsi"/>
          <w:sz w:val="28"/>
          <w:szCs w:val="28"/>
        </w:rPr>
      </w:pPr>
      <w:r>
        <w:rPr>
          <w:rFonts w:cstheme="minorHAnsi"/>
          <w:sz w:val="28"/>
          <w:szCs w:val="28"/>
        </w:rPr>
        <w:t>On 6/29/25 officers responded to the 800 block of Ocean Highway in reference to a report of an unauthorized use of a motor vehicle. As a result of this incident, an adult female was arrested for unauthorized use of a motor vehicle. She was transported and processed at the Pocomoke City Police Department. She later had an initial appearance hearing with a District Court Commissioner. At the conclusion of the hearing, she was released on her own personal recognizance. The vehicle was recovered in the possession of the arrestee and returned to the legal owner.</w:t>
      </w:r>
    </w:p>
    <w:p w14:paraId="4CE35BD2" w14:textId="77777777" w:rsidR="009B2AFA" w:rsidRDefault="009B2AFA" w:rsidP="009B2AFA">
      <w:pPr>
        <w:rPr>
          <w:rFonts w:cstheme="minorHAnsi"/>
          <w:sz w:val="28"/>
          <w:szCs w:val="28"/>
        </w:rPr>
      </w:pPr>
    </w:p>
    <w:p w14:paraId="5234E021" w14:textId="77777777" w:rsidR="009B2AFA" w:rsidRDefault="009B2AFA" w:rsidP="009B2AFA">
      <w:pPr>
        <w:rPr>
          <w:rFonts w:cstheme="minorHAnsi"/>
          <w:sz w:val="28"/>
          <w:szCs w:val="28"/>
        </w:rPr>
      </w:pPr>
    </w:p>
    <w:p w14:paraId="6D57FC34" w14:textId="77777777" w:rsidR="00504310" w:rsidRPr="00CB69FB" w:rsidRDefault="00504310" w:rsidP="00504310">
      <w:pPr>
        <w:pStyle w:val="NormalWeb"/>
        <w:ind w:left="720"/>
        <w:rPr>
          <w:rFonts w:asciiTheme="minorHAnsi" w:hAnsiTheme="minorHAnsi" w:cstheme="minorHAnsi"/>
          <w:sz w:val="28"/>
          <w:szCs w:val="28"/>
        </w:rPr>
      </w:pPr>
    </w:p>
    <w:p w14:paraId="5E8DA984" w14:textId="3B2C05EA" w:rsidR="00504310" w:rsidRDefault="00504310" w:rsidP="00504310">
      <w:pPr>
        <w:rPr>
          <w:noProof/>
          <w:sz w:val="28"/>
          <w:szCs w:val="28"/>
        </w:rPr>
      </w:pPr>
    </w:p>
    <w:sectPr w:rsidR="005043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1853E" w14:textId="77777777" w:rsidR="003076A8" w:rsidRDefault="003076A8" w:rsidP="003076A8">
      <w:pPr>
        <w:spacing w:after="0" w:line="240" w:lineRule="auto"/>
      </w:pPr>
      <w:r>
        <w:separator/>
      </w:r>
    </w:p>
  </w:endnote>
  <w:endnote w:type="continuationSeparator" w:id="0">
    <w:p w14:paraId="3B9EC6AD" w14:textId="77777777" w:rsidR="003076A8" w:rsidRDefault="003076A8" w:rsidP="00307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BEFC0" w14:textId="77777777" w:rsidR="003076A8" w:rsidRDefault="003076A8" w:rsidP="003076A8">
      <w:pPr>
        <w:spacing w:after="0" w:line="240" w:lineRule="auto"/>
      </w:pPr>
      <w:r>
        <w:separator/>
      </w:r>
    </w:p>
  </w:footnote>
  <w:footnote w:type="continuationSeparator" w:id="0">
    <w:p w14:paraId="2524D95D" w14:textId="77777777" w:rsidR="003076A8" w:rsidRDefault="003076A8" w:rsidP="00307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49A3"/>
    <w:multiLevelType w:val="hybridMultilevel"/>
    <w:tmpl w:val="04243F26"/>
    <w:lvl w:ilvl="0" w:tplc="98B043EC">
      <w:start w:val="6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C271E6"/>
    <w:multiLevelType w:val="hybridMultilevel"/>
    <w:tmpl w:val="0BB0C65C"/>
    <w:lvl w:ilvl="0" w:tplc="810E665A">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365E9"/>
    <w:multiLevelType w:val="hybridMultilevel"/>
    <w:tmpl w:val="CF82585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17D3288A"/>
    <w:multiLevelType w:val="hybridMultilevel"/>
    <w:tmpl w:val="FD32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5166"/>
    <w:multiLevelType w:val="hybridMultilevel"/>
    <w:tmpl w:val="FAFC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50FCB"/>
    <w:multiLevelType w:val="hybridMultilevel"/>
    <w:tmpl w:val="881AEFA6"/>
    <w:lvl w:ilvl="0" w:tplc="F0F6BACA">
      <w:start w:val="10"/>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6" w15:restartNumberingAfterBreak="0">
    <w:nsid w:val="44774A7A"/>
    <w:multiLevelType w:val="hybridMultilevel"/>
    <w:tmpl w:val="77207C40"/>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7" w15:restartNumberingAfterBreak="0">
    <w:nsid w:val="47CD4947"/>
    <w:multiLevelType w:val="hybridMultilevel"/>
    <w:tmpl w:val="10A4D206"/>
    <w:lvl w:ilvl="0" w:tplc="1E5C1836">
      <w:start w:val="58"/>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7E275B3"/>
    <w:multiLevelType w:val="hybridMultilevel"/>
    <w:tmpl w:val="F5B0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160DAB"/>
    <w:multiLevelType w:val="hybridMultilevel"/>
    <w:tmpl w:val="378E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E83830"/>
    <w:multiLevelType w:val="hybridMultilevel"/>
    <w:tmpl w:val="7A78BD36"/>
    <w:lvl w:ilvl="0" w:tplc="82A67AA4">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1" w15:restartNumberingAfterBreak="0">
    <w:nsid w:val="5FC37B51"/>
    <w:multiLevelType w:val="hybridMultilevel"/>
    <w:tmpl w:val="95DA7370"/>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2" w15:restartNumberingAfterBreak="0">
    <w:nsid w:val="7A265E34"/>
    <w:multiLevelType w:val="hybridMultilevel"/>
    <w:tmpl w:val="42B2346A"/>
    <w:lvl w:ilvl="0" w:tplc="1AEAC8FE">
      <w:start w:val="143"/>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02099174">
    <w:abstractNumId w:val="7"/>
  </w:num>
  <w:num w:numId="2" w16cid:durableId="769861635">
    <w:abstractNumId w:val="1"/>
  </w:num>
  <w:num w:numId="3" w16cid:durableId="658078049">
    <w:abstractNumId w:val="10"/>
  </w:num>
  <w:num w:numId="4" w16cid:durableId="1583177643">
    <w:abstractNumId w:val="5"/>
  </w:num>
  <w:num w:numId="5" w16cid:durableId="2140878773">
    <w:abstractNumId w:val="12"/>
  </w:num>
  <w:num w:numId="6" w16cid:durableId="990257048">
    <w:abstractNumId w:val="0"/>
  </w:num>
  <w:num w:numId="7" w16cid:durableId="885143911">
    <w:abstractNumId w:val="11"/>
  </w:num>
  <w:num w:numId="8" w16cid:durableId="1615669882">
    <w:abstractNumId w:val="6"/>
  </w:num>
  <w:num w:numId="9" w16cid:durableId="101075135">
    <w:abstractNumId w:val="2"/>
  </w:num>
  <w:num w:numId="10" w16cid:durableId="100301026">
    <w:abstractNumId w:val="8"/>
  </w:num>
  <w:num w:numId="11" w16cid:durableId="917834616">
    <w:abstractNumId w:val="4"/>
  </w:num>
  <w:num w:numId="12" w16cid:durableId="1811896000">
    <w:abstractNumId w:val="9"/>
  </w:num>
  <w:num w:numId="13" w16cid:durableId="355469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0C84"/>
    <w:rsid w:val="000027F4"/>
    <w:rsid w:val="00004546"/>
    <w:rsid w:val="00006B4D"/>
    <w:rsid w:val="00013B52"/>
    <w:rsid w:val="00016820"/>
    <w:rsid w:val="0001696B"/>
    <w:rsid w:val="0002085F"/>
    <w:rsid w:val="0002284B"/>
    <w:rsid w:val="00031BB8"/>
    <w:rsid w:val="0003242E"/>
    <w:rsid w:val="0003307A"/>
    <w:rsid w:val="000340F4"/>
    <w:rsid w:val="000371FF"/>
    <w:rsid w:val="0004144C"/>
    <w:rsid w:val="00042A08"/>
    <w:rsid w:val="00045AE0"/>
    <w:rsid w:val="0004655E"/>
    <w:rsid w:val="0006156E"/>
    <w:rsid w:val="0007041C"/>
    <w:rsid w:val="00072D93"/>
    <w:rsid w:val="00076036"/>
    <w:rsid w:val="000818FE"/>
    <w:rsid w:val="0008633F"/>
    <w:rsid w:val="000921B0"/>
    <w:rsid w:val="000A6617"/>
    <w:rsid w:val="000B090A"/>
    <w:rsid w:val="000B7A4B"/>
    <w:rsid w:val="000B7C13"/>
    <w:rsid w:val="000C00F6"/>
    <w:rsid w:val="000C13AD"/>
    <w:rsid w:val="000C17AB"/>
    <w:rsid w:val="000C1C4F"/>
    <w:rsid w:val="000D296C"/>
    <w:rsid w:val="000D7065"/>
    <w:rsid w:val="000E55CC"/>
    <w:rsid w:val="000F2713"/>
    <w:rsid w:val="001027E2"/>
    <w:rsid w:val="0010298C"/>
    <w:rsid w:val="0010510B"/>
    <w:rsid w:val="00106536"/>
    <w:rsid w:val="00106DEC"/>
    <w:rsid w:val="00111D72"/>
    <w:rsid w:val="001125ED"/>
    <w:rsid w:val="00116312"/>
    <w:rsid w:val="0012120A"/>
    <w:rsid w:val="001218C7"/>
    <w:rsid w:val="00132B04"/>
    <w:rsid w:val="001333EF"/>
    <w:rsid w:val="00135417"/>
    <w:rsid w:val="00146120"/>
    <w:rsid w:val="00152409"/>
    <w:rsid w:val="0015321B"/>
    <w:rsid w:val="001650CA"/>
    <w:rsid w:val="00171B57"/>
    <w:rsid w:val="00180960"/>
    <w:rsid w:val="001833C7"/>
    <w:rsid w:val="00184A61"/>
    <w:rsid w:val="00184AD2"/>
    <w:rsid w:val="0018505A"/>
    <w:rsid w:val="00185224"/>
    <w:rsid w:val="0018757A"/>
    <w:rsid w:val="00187681"/>
    <w:rsid w:val="001A4D2A"/>
    <w:rsid w:val="001A50BC"/>
    <w:rsid w:val="001B0127"/>
    <w:rsid w:val="001B56D8"/>
    <w:rsid w:val="001B6481"/>
    <w:rsid w:val="001D40D0"/>
    <w:rsid w:val="001D7A12"/>
    <w:rsid w:val="001E083A"/>
    <w:rsid w:val="001E5430"/>
    <w:rsid w:val="001E6CF4"/>
    <w:rsid w:val="001E7102"/>
    <w:rsid w:val="001F1D28"/>
    <w:rsid w:val="001F6A28"/>
    <w:rsid w:val="001F7406"/>
    <w:rsid w:val="00200935"/>
    <w:rsid w:val="002017CE"/>
    <w:rsid w:val="002153E9"/>
    <w:rsid w:val="00217145"/>
    <w:rsid w:val="00227693"/>
    <w:rsid w:val="002340DF"/>
    <w:rsid w:val="0023437D"/>
    <w:rsid w:val="002375D1"/>
    <w:rsid w:val="00243527"/>
    <w:rsid w:val="00244542"/>
    <w:rsid w:val="0025696E"/>
    <w:rsid w:val="0026331D"/>
    <w:rsid w:val="00271523"/>
    <w:rsid w:val="00273456"/>
    <w:rsid w:val="00274C17"/>
    <w:rsid w:val="0029189D"/>
    <w:rsid w:val="00292BA0"/>
    <w:rsid w:val="002A2DF8"/>
    <w:rsid w:val="002A40D8"/>
    <w:rsid w:val="002A44C9"/>
    <w:rsid w:val="002B7036"/>
    <w:rsid w:val="002D23C8"/>
    <w:rsid w:val="002D4364"/>
    <w:rsid w:val="002E19F1"/>
    <w:rsid w:val="002E5BDE"/>
    <w:rsid w:val="002E6F6E"/>
    <w:rsid w:val="002E7D77"/>
    <w:rsid w:val="00306721"/>
    <w:rsid w:val="003076A8"/>
    <w:rsid w:val="00310797"/>
    <w:rsid w:val="00314A80"/>
    <w:rsid w:val="00316BDE"/>
    <w:rsid w:val="00322053"/>
    <w:rsid w:val="00323A19"/>
    <w:rsid w:val="003354DC"/>
    <w:rsid w:val="00337C25"/>
    <w:rsid w:val="00345E2E"/>
    <w:rsid w:val="003475C0"/>
    <w:rsid w:val="003502C0"/>
    <w:rsid w:val="00352D89"/>
    <w:rsid w:val="003551DB"/>
    <w:rsid w:val="00361648"/>
    <w:rsid w:val="00361F9E"/>
    <w:rsid w:val="00365896"/>
    <w:rsid w:val="00371BD9"/>
    <w:rsid w:val="003800EB"/>
    <w:rsid w:val="00381159"/>
    <w:rsid w:val="00382F8E"/>
    <w:rsid w:val="00387273"/>
    <w:rsid w:val="00390B18"/>
    <w:rsid w:val="00390D09"/>
    <w:rsid w:val="0039136F"/>
    <w:rsid w:val="00392488"/>
    <w:rsid w:val="003945E0"/>
    <w:rsid w:val="003948C6"/>
    <w:rsid w:val="00395716"/>
    <w:rsid w:val="003A3BFD"/>
    <w:rsid w:val="003A5842"/>
    <w:rsid w:val="003B42AD"/>
    <w:rsid w:val="003B72AE"/>
    <w:rsid w:val="003C6060"/>
    <w:rsid w:val="003D36CD"/>
    <w:rsid w:val="003D43C3"/>
    <w:rsid w:val="003E25DD"/>
    <w:rsid w:val="003E359D"/>
    <w:rsid w:val="003E5834"/>
    <w:rsid w:val="003E6B31"/>
    <w:rsid w:val="003E6F53"/>
    <w:rsid w:val="003F669F"/>
    <w:rsid w:val="00401DCE"/>
    <w:rsid w:val="004050C9"/>
    <w:rsid w:val="0040752E"/>
    <w:rsid w:val="00410C19"/>
    <w:rsid w:val="0041468C"/>
    <w:rsid w:val="0042076A"/>
    <w:rsid w:val="00424431"/>
    <w:rsid w:val="00425AEC"/>
    <w:rsid w:val="004267BD"/>
    <w:rsid w:val="00432741"/>
    <w:rsid w:val="00434CAE"/>
    <w:rsid w:val="004353CF"/>
    <w:rsid w:val="00435DF5"/>
    <w:rsid w:val="004543B1"/>
    <w:rsid w:val="00454602"/>
    <w:rsid w:val="00460C2B"/>
    <w:rsid w:val="004620D5"/>
    <w:rsid w:val="0048056E"/>
    <w:rsid w:val="00496F5B"/>
    <w:rsid w:val="004A2C96"/>
    <w:rsid w:val="004B27DE"/>
    <w:rsid w:val="004B7449"/>
    <w:rsid w:val="004C0F5A"/>
    <w:rsid w:val="004C259F"/>
    <w:rsid w:val="004C5746"/>
    <w:rsid w:val="004D0673"/>
    <w:rsid w:val="004D34DC"/>
    <w:rsid w:val="004D4099"/>
    <w:rsid w:val="004D4747"/>
    <w:rsid w:val="004D55CF"/>
    <w:rsid w:val="004D6265"/>
    <w:rsid w:val="004E4531"/>
    <w:rsid w:val="004E6F7A"/>
    <w:rsid w:val="004F24AF"/>
    <w:rsid w:val="004F59C8"/>
    <w:rsid w:val="004F685D"/>
    <w:rsid w:val="0050008B"/>
    <w:rsid w:val="00500407"/>
    <w:rsid w:val="00504310"/>
    <w:rsid w:val="0050460E"/>
    <w:rsid w:val="00510A8F"/>
    <w:rsid w:val="00511A44"/>
    <w:rsid w:val="00517589"/>
    <w:rsid w:val="005253C3"/>
    <w:rsid w:val="005317D5"/>
    <w:rsid w:val="005364D8"/>
    <w:rsid w:val="00536EA4"/>
    <w:rsid w:val="0054301F"/>
    <w:rsid w:val="0055447D"/>
    <w:rsid w:val="00560C15"/>
    <w:rsid w:val="00561790"/>
    <w:rsid w:val="00561B74"/>
    <w:rsid w:val="00572D3B"/>
    <w:rsid w:val="00575920"/>
    <w:rsid w:val="005773EA"/>
    <w:rsid w:val="005811CD"/>
    <w:rsid w:val="005952E9"/>
    <w:rsid w:val="00595A49"/>
    <w:rsid w:val="005963B0"/>
    <w:rsid w:val="005A1A25"/>
    <w:rsid w:val="005C22C0"/>
    <w:rsid w:val="005D0097"/>
    <w:rsid w:val="005D0334"/>
    <w:rsid w:val="005E27B3"/>
    <w:rsid w:val="005E79E8"/>
    <w:rsid w:val="005F2A43"/>
    <w:rsid w:val="005F33C6"/>
    <w:rsid w:val="005F5D79"/>
    <w:rsid w:val="005F6CF5"/>
    <w:rsid w:val="00601891"/>
    <w:rsid w:val="006021A6"/>
    <w:rsid w:val="0060279E"/>
    <w:rsid w:val="0061020B"/>
    <w:rsid w:val="0061167E"/>
    <w:rsid w:val="006129E1"/>
    <w:rsid w:val="00615B71"/>
    <w:rsid w:val="006164B6"/>
    <w:rsid w:val="0062234A"/>
    <w:rsid w:val="006237DF"/>
    <w:rsid w:val="00625F88"/>
    <w:rsid w:val="006302B4"/>
    <w:rsid w:val="006310FB"/>
    <w:rsid w:val="00631837"/>
    <w:rsid w:val="00632339"/>
    <w:rsid w:val="006323BD"/>
    <w:rsid w:val="00634A45"/>
    <w:rsid w:val="00643F5F"/>
    <w:rsid w:val="00644CCB"/>
    <w:rsid w:val="006463A6"/>
    <w:rsid w:val="00647103"/>
    <w:rsid w:val="00651A95"/>
    <w:rsid w:val="0065227A"/>
    <w:rsid w:val="00654627"/>
    <w:rsid w:val="00662A60"/>
    <w:rsid w:val="006676B2"/>
    <w:rsid w:val="00671164"/>
    <w:rsid w:val="006719DB"/>
    <w:rsid w:val="00672FA6"/>
    <w:rsid w:val="0067737E"/>
    <w:rsid w:val="006A1841"/>
    <w:rsid w:val="006A1FBC"/>
    <w:rsid w:val="006B2995"/>
    <w:rsid w:val="006B43B8"/>
    <w:rsid w:val="006B4EAE"/>
    <w:rsid w:val="006B54D0"/>
    <w:rsid w:val="006C4C8E"/>
    <w:rsid w:val="006E6A85"/>
    <w:rsid w:val="006F33D5"/>
    <w:rsid w:val="006F5F0D"/>
    <w:rsid w:val="006F7D47"/>
    <w:rsid w:val="00701081"/>
    <w:rsid w:val="00702FE2"/>
    <w:rsid w:val="00707670"/>
    <w:rsid w:val="00720518"/>
    <w:rsid w:val="00720B96"/>
    <w:rsid w:val="00721857"/>
    <w:rsid w:val="00726CF6"/>
    <w:rsid w:val="00744E08"/>
    <w:rsid w:val="007453A7"/>
    <w:rsid w:val="00750AA0"/>
    <w:rsid w:val="00750F89"/>
    <w:rsid w:val="00755778"/>
    <w:rsid w:val="00762234"/>
    <w:rsid w:val="00765166"/>
    <w:rsid w:val="00770939"/>
    <w:rsid w:val="00771591"/>
    <w:rsid w:val="00771D43"/>
    <w:rsid w:val="00787310"/>
    <w:rsid w:val="007A0A58"/>
    <w:rsid w:val="007A0DED"/>
    <w:rsid w:val="007A6EBB"/>
    <w:rsid w:val="007A73A8"/>
    <w:rsid w:val="007B158A"/>
    <w:rsid w:val="007B2508"/>
    <w:rsid w:val="007B4EFA"/>
    <w:rsid w:val="007B570E"/>
    <w:rsid w:val="007C10E8"/>
    <w:rsid w:val="007D10AD"/>
    <w:rsid w:val="007D2FF3"/>
    <w:rsid w:val="007E2B09"/>
    <w:rsid w:val="007E3F54"/>
    <w:rsid w:val="007E457B"/>
    <w:rsid w:val="007E493E"/>
    <w:rsid w:val="007E57B5"/>
    <w:rsid w:val="008002EE"/>
    <w:rsid w:val="00800C13"/>
    <w:rsid w:val="0080751E"/>
    <w:rsid w:val="00810304"/>
    <w:rsid w:val="008149F6"/>
    <w:rsid w:val="008201D9"/>
    <w:rsid w:val="00820C84"/>
    <w:rsid w:val="00823A1E"/>
    <w:rsid w:val="0083489F"/>
    <w:rsid w:val="00836F98"/>
    <w:rsid w:val="008443A6"/>
    <w:rsid w:val="00844779"/>
    <w:rsid w:val="00851577"/>
    <w:rsid w:val="00853A00"/>
    <w:rsid w:val="00860042"/>
    <w:rsid w:val="00862473"/>
    <w:rsid w:val="00867A60"/>
    <w:rsid w:val="00871EB0"/>
    <w:rsid w:val="00876168"/>
    <w:rsid w:val="008761D6"/>
    <w:rsid w:val="008828B0"/>
    <w:rsid w:val="00887955"/>
    <w:rsid w:val="0089004C"/>
    <w:rsid w:val="00896941"/>
    <w:rsid w:val="008B3A0A"/>
    <w:rsid w:val="008B5348"/>
    <w:rsid w:val="008B76F3"/>
    <w:rsid w:val="008C001A"/>
    <w:rsid w:val="008C3900"/>
    <w:rsid w:val="008C3A51"/>
    <w:rsid w:val="008D6401"/>
    <w:rsid w:val="008E160B"/>
    <w:rsid w:val="008E2E85"/>
    <w:rsid w:val="008F7DA6"/>
    <w:rsid w:val="00910ECB"/>
    <w:rsid w:val="00910FA6"/>
    <w:rsid w:val="009113C8"/>
    <w:rsid w:val="00922452"/>
    <w:rsid w:val="00923BD6"/>
    <w:rsid w:val="00927778"/>
    <w:rsid w:val="009306FB"/>
    <w:rsid w:val="009349AC"/>
    <w:rsid w:val="00937FD3"/>
    <w:rsid w:val="009409B3"/>
    <w:rsid w:val="009427D4"/>
    <w:rsid w:val="00953E2C"/>
    <w:rsid w:val="0095664D"/>
    <w:rsid w:val="00967739"/>
    <w:rsid w:val="0097616B"/>
    <w:rsid w:val="0098076B"/>
    <w:rsid w:val="009873A4"/>
    <w:rsid w:val="00990CF4"/>
    <w:rsid w:val="009A0B4E"/>
    <w:rsid w:val="009A68CF"/>
    <w:rsid w:val="009B2AFA"/>
    <w:rsid w:val="009C1631"/>
    <w:rsid w:val="009C6739"/>
    <w:rsid w:val="009C7466"/>
    <w:rsid w:val="009D0B9C"/>
    <w:rsid w:val="009D3A5D"/>
    <w:rsid w:val="009D6017"/>
    <w:rsid w:val="009E2288"/>
    <w:rsid w:val="009E2D75"/>
    <w:rsid w:val="009E6A58"/>
    <w:rsid w:val="009E793B"/>
    <w:rsid w:val="009F0646"/>
    <w:rsid w:val="009F1C69"/>
    <w:rsid w:val="009F3D95"/>
    <w:rsid w:val="00A019B5"/>
    <w:rsid w:val="00A05240"/>
    <w:rsid w:val="00A05C7B"/>
    <w:rsid w:val="00A0650D"/>
    <w:rsid w:val="00A071BB"/>
    <w:rsid w:val="00A102EC"/>
    <w:rsid w:val="00A11736"/>
    <w:rsid w:val="00A127EE"/>
    <w:rsid w:val="00A16E40"/>
    <w:rsid w:val="00A20A33"/>
    <w:rsid w:val="00A37ED0"/>
    <w:rsid w:val="00A43310"/>
    <w:rsid w:val="00A44087"/>
    <w:rsid w:val="00A517EA"/>
    <w:rsid w:val="00A526C3"/>
    <w:rsid w:val="00A54654"/>
    <w:rsid w:val="00A56A98"/>
    <w:rsid w:val="00A60886"/>
    <w:rsid w:val="00A67AF6"/>
    <w:rsid w:val="00A75CCF"/>
    <w:rsid w:val="00A814B8"/>
    <w:rsid w:val="00A8178C"/>
    <w:rsid w:val="00A83C0E"/>
    <w:rsid w:val="00AA2CBF"/>
    <w:rsid w:val="00AA324A"/>
    <w:rsid w:val="00AA4235"/>
    <w:rsid w:val="00AA4BBA"/>
    <w:rsid w:val="00AA65AF"/>
    <w:rsid w:val="00AB104E"/>
    <w:rsid w:val="00AB11D6"/>
    <w:rsid w:val="00AB1CD1"/>
    <w:rsid w:val="00AB49BA"/>
    <w:rsid w:val="00AC4EC7"/>
    <w:rsid w:val="00AD1B6F"/>
    <w:rsid w:val="00AD3199"/>
    <w:rsid w:val="00AE0DF3"/>
    <w:rsid w:val="00AE66BA"/>
    <w:rsid w:val="00AF209E"/>
    <w:rsid w:val="00AF2DB3"/>
    <w:rsid w:val="00AF4A53"/>
    <w:rsid w:val="00B00404"/>
    <w:rsid w:val="00B046D4"/>
    <w:rsid w:val="00B07A23"/>
    <w:rsid w:val="00B10CBB"/>
    <w:rsid w:val="00B13559"/>
    <w:rsid w:val="00B17861"/>
    <w:rsid w:val="00B24B8D"/>
    <w:rsid w:val="00B324CE"/>
    <w:rsid w:val="00B351BE"/>
    <w:rsid w:val="00B35E67"/>
    <w:rsid w:val="00B375A4"/>
    <w:rsid w:val="00B4556C"/>
    <w:rsid w:val="00B4778E"/>
    <w:rsid w:val="00B5268B"/>
    <w:rsid w:val="00B52D44"/>
    <w:rsid w:val="00B52EB3"/>
    <w:rsid w:val="00B539FD"/>
    <w:rsid w:val="00B552BA"/>
    <w:rsid w:val="00B60A88"/>
    <w:rsid w:val="00B6389A"/>
    <w:rsid w:val="00B6420F"/>
    <w:rsid w:val="00B65B15"/>
    <w:rsid w:val="00B720B6"/>
    <w:rsid w:val="00B72181"/>
    <w:rsid w:val="00B7249D"/>
    <w:rsid w:val="00B72FFC"/>
    <w:rsid w:val="00B81062"/>
    <w:rsid w:val="00B83C61"/>
    <w:rsid w:val="00B85AF1"/>
    <w:rsid w:val="00B86FBF"/>
    <w:rsid w:val="00B97148"/>
    <w:rsid w:val="00B9735F"/>
    <w:rsid w:val="00BA0555"/>
    <w:rsid w:val="00BB297B"/>
    <w:rsid w:val="00BB4427"/>
    <w:rsid w:val="00BB5E56"/>
    <w:rsid w:val="00BB6B20"/>
    <w:rsid w:val="00BC1C26"/>
    <w:rsid w:val="00BD113E"/>
    <w:rsid w:val="00BD519C"/>
    <w:rsid w:val="00BD631F"/>
    <w:rsid w:val="00BD6D73"/>
    <w:rsid w:val="00BF148D"/>
    <w:rsid w:val="00C00A3C"/>
    <w:rsid w:val="00C0101A"/>
    <w:rsid w:val="00C01E84"/>
    <w:rsid w:val="00C02FA5"/>
    <w:rsid w:val="00C033F5"/>
    <w:rsid w:val="00C0365E"/>
    <w:rsid w:val="00C05889"/>
    <w:rsid w:val="00C05AD6"/>
    <w:rsid w:val="00C06EB9"/>
    <w:rsid w:val="00C150C8"/>
    <w:rsid w:val="00C15F96"/>
    <w:rsid w:val="00C164C9"/>
    <w:rsid w:val="00C176A5"/>
    <w:rsid w:val="00C302D1"/>
    <w:rsid w:val="00C30542"/>
    <w:rsid w:val="00C30D16"/>
    <w:rsid w:val="00C42B01"/>
    <w:rsid w:val="00C51B27"/>
    <w:rsid w:val="00C55C60"/>
    <w:rsid w:val="00C56300"/>
    <w:rsid w:val="00C572A2"/>
    <w:rsid w:val="00C658AC"/>
    <w:rsid w:val="00C67BAF"/>
    <w:rsid w:val="00C70A3F"/>
    <w:rsid w:val="00C730EE"/>
    <w:rsid w:val="00C825CB"/>
    <w:rsid w:val="00C83B6C"/>
    <w:rsid w:val="00C954F4"/>
    <w:rsid w:val="00C964E4"/>
    <w:rsid w:val="00C9791A"/>
    <w:rsid w:val="00CA772C"/>
    <w:rsid w:val="00CB2BB5"/>
    <w:rsid w:val="00CB378D"/>
    <w:rsid w:val="00CB7348"/>
    <w:rsid w:val="00CD7614"/>
    <w:rsid w:val="00CD79E0"/>
    <w:rsid w:val="00CE1A2E"/>
    <w:rsid w:val="00CF1F3D"/>
    <w:rsid w:val="00CF75C1"/>
    <w:rsid w:val="00D065C0"/>
    <w:rsid w:val="00D06A5C"/>
    <w:rsid w:val="00D11FBC"/>
    <w:rsid w:val="00D145A1"/>
    <w:rsid w:val="00D206BF"/>
    <w:rsid w:val="00D23460"/>
    <w:rsid w:val="00D3117B"/>
    <w:rsid w:val="00D4445F"/>
    <w:rsid w:val="00D4547E"/>
    <w:rsid w:val="00D45DA2"/>
    <w:rsid w:val="00D463DF"/>
    <w:rsid w:val="00D47B23"/>
    <w:rsid w:val="00D5479A"/>
    <w:rsid w:val="00D57D96"/>
    <w:rsid w:val="00D65B6C"/>
    <w:rsid w:val="00D83E0E"/>
    <w:rsid w:val="00D84819"/>
    <w:rsid w:val="00D87D5B"/>
    <w:rsid w:val="00D943D2"/>
    <w:rsid w:val="00DA2FCD"/>
    <w:rsid w:val="00DA66CB"/>
    <w:rsid w:val="00DB282C"/>
    <w:rsid w:val="00DB4F37"/>
    <w:rsid w:val="00DB6C07"/>
    <w:rsid w:val="00DB78C2"/>
    <w:rsid w:val="00DB79FB"/>
    <w:rsid w:val="00DC33CA"/>
    <w:rsid w:val="00DC669D"/>
    <w:rsid w:val="00DE4120"/>
    <w:rsid w:val="00DE4909"/>
    <w:rsid w:val="00DE6A5B"/>
    <w:rsid w:val="00DE735C"/>
    <w:rsid w:val="00DF3E07"/>
    <w:rsid w:val="00E01628"/>
    <w:rsid w:val="00E07985"/>
    <w:rsid w:val="00E1085C"/>
    <w:rsid w:val="00E1126E"/>
    <w:rsid w:val="00E17C0C"/>
    <w:rsid w:val="00E2022F"/>
    <w:rsid w:val="00E217E9"/>
    <w:rsid w:val="00E250F8"/>
    <w:rsid w:val="00E261C3"/>
    <w:rsid w:val="00E3082E"/>
    <w:rsid w:val="00E30B26"/>
    <w:rsid w:val="00E456B0"/>
    <w:rsid w:val="00E45DE2"/>
    <w:rsid w:val="00E479A2"/>
    <w:rsid w:val="00E51E35"/>
    <w:rsid w:val="00E55805"/>
    <w:rsid w:val="00E55C38"/>
    <w:rsid w:val="00E57E0D"/>
    <w:rsid w:val="00E60280"/>
    <w:rsid w:val="00E64EC6"/>
    <w:rsid w:val="00E71E3C"/>
    <w:rsid w:val="00E80605"/>
    <w:rsid w:val="00E81109"/>
    <w:rsid w:val="00E82FD8"/>
    <w:rsid w:val="00E90E1D"/>
    <w:rsid w:val="00E97EAC"/>
    <w:rsid w:val="00EA04BE"/>
    <w:rsid w:val="00EA55D0"/>
    <w:rsid w:val="00EA5C35"/>
    <w:rsid w:val="00EB2A5D"/>
    <w:rsid w:val="00EB39AC"/>
    <w:rsid w:val="00EB3F29"/>
    <w:rsid w:val="00EC0B2D"/>
    <w:rsid w:val="00EC41E5"/>
    <w:rsid w:val="00EC44F6"/>
    <w:rsid w:val="00EC6A97"/>
    <w:rsid w:val="00ED0062"/>
    <w:rsid w:val="00ED3C05"/>
    <w:rsid w:val="00EE5996"/>
    <w:rsid w:val="00EE6AA3"/>
    <w:rsid w:val="00EF42E8"/>
    <w:rsid w:val="00EF4FC7"/>
    <w:rsid w:val="00EF5E98"/>
    <w:rsid w:val="00EF6FDF"/>
    <w:rsid w:val="00F007D3"/>
    <w:rsid w:val="00F049B3"/>
    <w:rsid w:val="00F05A0B"/>
    <w:rsid w:val="00F110C2"/>
    <w:rsid w:val="00F11E0D"/>
    <w:rsid w:val="00F1246A"/>
    <w:rsid w:val="00F16536"/>
    <w:rsid w:val="00F25190"/>
    <w:rsid w:val="00F25F31"/>
    <w:rsid w:val="00F30807"/>
    <w:rsid w:val="00F439C8"/>
    <w:rsid w:val="00F504E3"/>
    <w:rsid w:val="00F51BFC"/>
    <w:rsid w:val="00F67EAD"/>
    <w:rsid w:val="00F7726C"/>
    <w:rsid w:val="00F852DC"/>
    <w:rsid w:val="00F87BC9"/>
    <w:rsid w:val="00F907EF"/>
    <w:rsid w:val="00F921CE"/>
    <w:rsid w:val="00F941A7"/>
    <w:rsid w:val="00FA0EEE"/>
    <w:rsid w:val="00FA5EE5"/>
    <w:rsid w:val="00FA7F10"/>
    <w:rsid w:val="00FB3029"/>
    <w:rsid w:val="00FB4F18"/>
    <w:rsid w:val="00FD240B"/>
    <w:rsid w:val="00FD3FCE"/>
    <w:rsid w:val="00FD616E"/>
    <w:rsid w:val="00FD79E0"/>
    <w:rsid w:val="00FE661F"/>
    <w:rsid w:val="00FF6D62"/>
    <w:rsid w:val="00FF75B3"/>
    <w:rsid w:val="00FF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2E59"/>
  <w15:docId w15:val="{5A612E09-A47B-4562-802B-293C4722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6D4"/>
    <w:rPr>
      <w:rFonts w:ascii="Segoe UI" w:hAnsi="Segoe UI" w:cs="Segoe UI"/>
      <w:sz w:val="18"/>
      <w:szCs w:val="18"/>
    </w:rPr>
  </w:style>
  <w:style w:type="paragraph" w:styleId="ListParagraph">
    <w:name w:val="List Paragraph"/>
    <w:basedOn w:val="Normal"/>
    <w:uiPriority w:val="34"/>
    <w:qFormat/>
    <w:rsid w:val="00DC33CA"/>
    <w:pPr>
      <w:ind w:left="720"/>
      <w:contextualSpacing/>
    </w:pPr>
  </w:style>
  <w:style w:type="paragraph" w:styleId="Header">
    <w:name w:val="header"/>
    <w:basedOn w:val="Normal"/>
    <w:link w:val="HeaderChar"/>
    <w:uiPriority w:val="99"/>
    <w:unhideWhenUsed/>
    <w:rsid w:val="00307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6A8"/>
  </w:style>
  <w:style w:type="paragraph" w:styleId="Footer">
    <w:name w:val="footer"/>
    <w:basedOn w:val="Normal"/>
    <w:link w:val="FooterChar"/>
    <w:uiPriority w:val="99"/>
    <w:unhideWhenUsed/>
    <w:rsid w:val="00307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6A8"/>
  </w:style>
  <w:style w:type="paragraph" w:styleId="NormalWeb">
    <w:name w:val="Normal (Web)"/>
    <w:basedOn w:val="Normal"/>
    <w:uiPriority w:val="99"/>
    <w:unhideWhenUsed/>
    <w:rsid w:val="00651A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91054">
      <w:bodyDiv w:val="1"/>
      <w:marLeft w:val="0"/>
      <w:marRight w:val="0"/>
      <w:marTop w:val="0"/>
      <w:marBottom w:val="0"/>
      <w:divBdr>
        <w:top w:val="none" w:sz="0" w:space="0" w:color="auto"/>
        <w:left w:val="none" w:sz="0" w:space="0" w:color="auto"/>
        <w:bottom w:val="none" w:sz="0" w:space="0" w:color="auto"/>
        <w:right w:val="none" w:sz="0" w:space="0" w:color="auto"/>
      </w:divBdr>
      <w:divsChild>
        <w:div w:id="690955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626339">
              <w:marLeft w:val="0"/>
              <w:marRight w:val="0"/>
              <w:marTop w:val="0"/>
              <w:marBottom w:val="0"/>
              <w:divBdr>
                <w:top w:val="none" w:sz="0" w:space="0" w:color="auto"/>
                <w:left w:val="none" w:sz="0" w:space="0" w:color="auto"/>
                <w:bottom w:val="none" w:sz="0" w:space="0" w:color="auto"/>
                <w:right w:val="none" w:sz="0" w:space="0" w:color="auto"/>
              </w:divBdr>
              <w:divsChild>
                <w:div w:id="106781718">
                  <w:marLeft w:val="0"/>
                  <w:marRight w:val="0"/>
                  <w:marTop w:val="0"/>
                  <w:marBottom w:val="0"/>
                  <w:divBdr>
                    <w:top w:val="none" w:sz="0" w:space="0" w:color="auto"/>
                    <w:left w:val="none" w:sz="0" w:space="0" w:color="auto"/>
                    <w:bottom w:val="none" w:sz="0" w:space="0" w:color="auto"/>
                    <w:right w:val="none" w:sz="0" w:space="0" w:color="auto"/>
                  </w:divBdr>
                  <w:divsChild>
                    <w:div w:id="209340477">
                      <w:marLeft w:val="0"/>
                      <w:marRight w:val="0"/>
                      <w:marTop w:val="0"/>
                      <w:marBottom w:val="0"/>
                      <w:divBdr>
                        <w:top w:val="none" w:sz="0" w:space="0" w:color="auto"/>
                        <w:left w:val="none" w:sz="0" w:space="0" w:color="auto"/>
                        <w:bottom w:val="none" w:sz="0" w:space="0" w:color="auto"/>
                        <w:right w:val="none" w:sz="0" w:space="0" w:color="auto"/>
                      </w:divBdr>
                    </w:div>
                    <w:div w:id="330985646">
                      <w:marLeft w:val="0"/>
                      <w:marRight w:val="0"/>
                      <w:marTop w:val="0"/>
                      <w:marBottom w:val="0"/>
                      <w:divBdr>
                        <w:top w:val="none" w:sz="0" w:space="0" w:color="auto"/>
                        <w:left w:val="none" w:sz="0" w:space="0" w:color="auto"/>
                        <w:bottom w:val="none" w:sz="0" w:space="0" w:color="auto"/>
                        <w:right w:val="none" w:sz="0" w:space="0" w:color="auto"/>
                      </w:divBdr>
                    </w:div>
                    <w:div w:id="420640297">
                      <w:marLeft w:val="0"/>
                      <w:marRight w:val="0"/>
                      <w:marTop w:val="0"/>
                      <w:marBottom w:val="0"/>
                      <w:divBdr>
                        <w:top w:val="none" w:sz="0" w:space="0" w:color="auto"/>
                        <w:left w:val="none" w:sz="0" w:space="0" w:color="auto"/>
                        <w:bottom w:val="none" w:sz="0" w:space="0" w:color="auto"/>
                        <w:right w:val="none" w:sz="0" w:space="0" w:color="auto"/>
                      </w:divBdr>
                    </w:div>
                    <w:div w:id="714546041">
                      <w:marLeft w:val="0"/>
                      <w:marRight w:val="0"/>
                      <w:marTop w:val="0"/>
                      <w:marBottom w:val="0"/>
                      <w:divBdr>
                        <w:top w:val="none" w:sz="0" w:space="0" w:color="auto"/>
                        <w:left w:val="none" w:sz="0" w:space="0" w:color="auto"/>
                        <w:bottom w:val="none" w:sz="0" w:space="0" w:color="auto"/>
                        <w:right w:val="none" w:sz="0" w:space="0" w:color="auto"/>
                      </w:divBdr>
                    </w:div>
                    <w:div w:id="833496569">
                      <w:marLeft w:val="0"/>
                      <w:marRight w:val="0"/>
                      <w:marTop w:val="0"/>
                      <w:marBottom w:val="0"/>
                      <w:divBdr>
                        <w:top w:val="none" w:sz="0" w:space="0" w:color="auto"/>
                        <w:left w:val="none" w:sz="0" w:space="0" w:color="auto"/>
                        <w:bottom w:val="none" w:sz="0" w:space="0" w:color="auto"/>
                        <w:right w:val="none" w:sz="0" w:space="0" w:color="auto"/>
                      </w:divBdr>
                    </w:div>
                    <w:div w:id="1055666446">
                      <w:marLeft w:val="0"/>
                      <w:marRight w:val="0"/>
                      <w:marTop w:val="0"/>
                      <w:marBottom w:val="0"/>
                      <w:divBdr>
                        <w:top w:val="none" w:sz="0" w:space="0" w:color="auto"/>
                        <w:left w:val="none" w:sz="0" w:space="0" w:color="auto"/>
                        <w:bottom w:val="none" w:sz="0" w:space="0" w:color="auto"/>
                        <w:right w:val="none" w:sz="0" w:space="0" w:color="auto"/>
                      </w:divBdr>
                    </w:div>
                    <w:div w:id="1187327513">
                      <w:marLeft w:val="0"/>
                      <w:marRight w:val="0"/>
                      <w:marTop w:val="0"/>
                      <w:marBottom w:val="0"/>
                      <w:divBdr>
                        <w:top w:val="none" w:sz="0" w:space="0" w:color="auto"/>
                        <w:left w:val="none" w:sz="0" w:space="0" w:color="auto"/>
                        <w:bottom w:val="none" w:sz="0" w:space="0" w:color="auto"/>
                        <w:right w:val="none" w:sz="0" w:space="0" w:color="auto"/>
                      </w:divBdr>
                    </w:div>
                    <w:div w:id="1367412671">
                      <w:marLeft w:val="0"/>
                      <w:marRight w:val="0"/>
                      <w:marTop w:val="0"/>
                      <w:marBottom w:val="0"/>
                      <w:divBdr>
                        <w:top w:val="none" w:sz="0" w:space="0" w:color="auto"/>
                        <w:left w:val="none" w:sz="0" w:space="0" w:color="auto"/>
                        <w:bottom w:val="none" w:sz="0" w:space="0" w:color="auto"/>
                        <w:right w:val="none" w:sz="0" w:space="0" w:color="auto"/>
                      </w:divBdr>
                    </w:div>
                    <w:div w:id="1487358462">
                      <w:marLeft w:val="0"/>
                      <w:marRight w:val="0"/>
                      <w:marTop w:val="0"/>
                      <w:marBottom w:val="0"/>
                      <w:divBdr>
                        <w:top w:val="none" w:sz="0" w:space="0" w:color="auto"/>
                        <w:left w:val="none" w:sz="0" w:space="0" w:color="auto"/>
                        <w:bottom w:val="none" w:sz="0" w:space="0" w:color="auto"/>
                        <w:right w:val="none" w:sz="0" w:space="0" w:color="auto"/>
                      </w:divBdr>
                    </w:div>
                    <w:div w:id="1620992949">
                      <w:marLeft w:val="0"/>
                      <w:marRight w:val="0"/>
                      <w:marTop w:val="0"/>
                      <w:marBottom w:val="0"/>
                      <w:divBdr>
                        <w:top w:val="none" w:sz="0" w:space="0" w:color="auto"/>
                        <w:left w:val="none" w:sz="0" w:space="0" w:color="auto"/>
                        <w:bottom w:val="none" w:sz="0" w:space="0" w:color="auto"/>
                        <w:right w:val="none" w:sz="0" w:space="0" w:color="auto"/>
                      </w:divBdr>
                    </w:div>
                    <w:div w:id="197486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38F6C-698E-4B72-BAE1-AAAB025F7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Hancock</dc:creator>
  <cp:keywords/>
  <dc:description/>
  <cp:lastModifiedBy>Arthur Hancock</cp:lastModifiedBy>
  <cp:revision>2</cp:revision>
  <cp:lastPrinted>2022-09-06T21:48:00Z</cp:lastPrinted>
  <dcterms:created xsi:type="dcterms:W3CDTF">2025-09-09T15:03:00Z</dcterms:created>
  <dcterms:modified xsi:type="dcterms:W3CDTF">2025-09-09T15:03:00Z</dcterms:modified>
</cp:coreProperties>
</file>